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050C" w14:textId="77777777" w:rsidR="00B83D21" w:rsidRDefault="00B83D21" w:rsidP="00316780">
      <w:pPr>
        <w:spacing w:after="0" w:line="240" w:lineRule="auto"/>
        <w:jc w:val="center"/>
        <w:rPr>
          <w:b/>
          <w:sz w:val="40"/>
          <w:szCs w:val="40"/>
        </w:rPr>
      </w:pPr>
    </w:p>
    <w:p w14:paraId="6FB4CEF4" w14:textId="1CA0DCC4" w:rsidR="002D10ED" w:rsidRPr="00E11484" w:rsidRDefault="0077471F" w:rsidP="00316780">
      <w:pPr>
        <w:spacing w:after="0" w:line="240" w:lineRule="auto"/>
        <w:jc w:val="center"/>
        <w:rPr>
          <w:b/>
          <w:sz w:val="40"/>
          <w:szCs w:val="40"/>
        </w:rPr>
      </w:pPr>
      <w:r w:rsidRPr="00E11484">
        <w:rPr>
          <w:b/>
          <w:sz w:val="40"/>
          <w:szCs w:val="40"/>
        </w:rPr>
        <w:t>Cinco Ranch Theatre</w:t>
      </w:r>
      <w:r w:rsidR="007D74B4" w:rsidRPr="00E11484">
        <w:rPr>
          <w:b/>
          <w:sz w:val="40"/>
          <w:szCs w:val="40"/>
        </w:rPr>
        <w:t xml:space="preserve"> Company</w:t>
      </w:r>
    </w:p>
    <w:p w14:paraId="06746473" w14:textId="77777777" w:rsidR="002D10ED" w:rsidRPr="00E11484" w:rsidRDefault="0077471F" w:rsidP="00316780">
      <w:pPr>
        <w:spacing w:after="0" w:line="240" w:lineRule="auto"/>
        <w:jc w:val="center"/>
        <w:rPr>
          <w:b/>
          <w:sz w:val="40"/>
          <w:szCs w:val="40"/>
        </w:rPr>
      </w:pPr>
      <w:r w:rsidRPr="00E11484">
        <w:rPr>
          <w:b/>
          <w:sz w:val="40"/>
          <w:szCs w:val="40"/>
        </w:rPr>
        <w:t>Student/Parent Handbook</w:t>
      </w:r>
    </w:p>
    <w:p w14:paraId="4D5D4B96" w14:textId="77777777" w:rsidR="00316780" w:rsidRPr="00316780" w:rsidRDefault="00316780">
      <w:pPr>
        <w:jc w:val="center"/>
        <w:rPr>
          <w:b/>
          <w:sz w:val="10"/>
          <w:szCs w:val="10"/>
        </w:rPr>
      </w:pPr>
    </w:p>
    <w:p w14:paraId="3A3E425B" w14:textId="611DDB18" w:rsidR="002D10ED" w:rsidRPr="00E11484" w:rsidRDefault="0077471F" w:rsidP="6262031F">
      <w:pPr>
        <w:jc w:val="center"/>
        <w:rPr>
          <w:b/>
          <w:bCs/>
          <w:sz w:val="40"/>
          <w:szCs w:val="40"/>
        </w:rPr>
      </w:pPr>
      <w:r w:rsidRPr="6262031F">
        <w:rPr>
          <w:b/>
          <w:bCs/>
          <w:sz w:val="40"/>
          <w:szCs w:val="40"/>
        </w:rPr>
        <w:t>20</w:t>
      </w:r>
      <w:r w:rsidR="007D74B4" w:rsidRPr="6262031F">
        <w:rPr>
          <w:b/>
          <w:bCs/>
          <w:sz w:val="40"/>
          <w:szCs w:val="40"/>
        </w:rPr>
        <w:t>2</w:t>
      </w:r>
      <w:r w:rsidR="00264193">
        <w:rPr>
          <w:b/>
          <w:bCs/>
          <w:sz w:val="40"/>
          <w:szCs w:val="40"/>
        </w:rPr>
        <w:t>3</w:t>
      </w:r>
      <w:r w:rsidRPr="6262031F">
        <w:rPr>
          <w:b/>
          <w:bCs/>
          <w:sz w:val="40"/>
          <w:szCs w:val="40"/>
        </w:rPr>
        <w:t>-20</w:t>
      </w:r>
      <w:r w:rsidR="007D74B4" w:rsidRPr="6262031F">
        <w:rPr>
          <w:b/>
          <w:bCs/>
          <w:sz w:val="40"/>
          <w:szCs w:val="40"/>
        </w:rPr>
        <w:t>2</w:t>
      </w:r>
      <w:r w:rsidR="00264193">
        <w:rPr>
          <w:b/>
          <w:bCs/>
          <w:sz w:val="40"/>
          <w:szCs w:val="40"/>
        </w:rPr>
        <w:t>4</w:t>
      </w:r>
    </w:p>
    <w:p w14:paraId="018467D7" w14:textId="6B6A1F0C" w:rsidR="002D10ED" w:rsidRDefault="00635D36">
      <w:pPr>
        <w:jc w:val="center"/>
        <w:rPr>
          <w:b/>
          <w:sz w:val="36"/>
          <w:szCs w:val="36"/>
        </w:rPr>
      </w:pPr>
      <w:r>
        <w:rPr>
          <w:b/>
          <w:noProof/>
          <w:sz w:val="36"/>
          <w:szCs w:val="36"/>
        </w:rPr>
        <w:drawing>
          <wp:inline distT="114300" distB="114300" distL="114300" distR="114300" wp14:anchorId="621F5750" wp14:editId="0B5C36F9">
            <wp:extent cx="2743200" cy="313266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57240" cy="3148700"/>
                    </a:xfrm>
                    <a:prstGeom prst="rect">
                      <a:avLst/>
                    </a:prstGeom>
                    <a:ln/>
                  </pic:spPr>
                </pic:pic>
              </a:graphicData>
            </a:graphic>
          </wp:inline>
        </w:drawing>
      </w:r>
    </w:p>
    <w:p w14:paraId="0B4E50CE" w14:textId="19503EC4" w:rsidR="002D10ED" w:rsidRPr="007D74B4" w:rsidRDefault="0077471F" w:rsidP="005A230F">
      <w:pPr>
        <w:spacing w:after="0"/>
        <w:jc w:val="center"/>
        <w:rPr>
          <w:b/>
          <w:sz w:val="24"/>
          <w:szCs w:val="24"/>
        </w:rPr>
      </w:pPr>
      <w:r w:rsidRPr="007D74B4">
        <w:rPr>
          <w:b/>
          <w:sz w:val="24"/>
          <w:szCs w:val="24"/>
        </w:rPr>
        <w:t>Cinco Ranch High School</w:t>
      </w:r>
    </w:p>
    <w:p w14:paraId="567E9D84" w14:textId="36D552D6" w:rsidR="002D10ED" w:rsidRPr="007D74B4" w:rsidRDefault="0077471F" w:rsidP="005A230F">
      <w:pPr>
        <w:spacing w:after="0"/>
        <w:jc w:val="center"/>
        <w:rPr>
          <w:b/>
          <w:sz w:val="24"/>
          <w:szCs w:val="24"/>
        </w:rPr>
      </w:pPr>
      <w:r w:rsidRPr="007D74B4">
        <w:rPr>
          <w:b/>
          <w:sz w:val="24"/>
          <w:szCs w:val="24"/>
        </w:rPr>
        <w:t>Theatre Department</w:t>
      </w:r>
    </w:p>
    <w:p w14:paraId="526DB103" w14:textId="01C7FCA4" w:rsidR="002D10ED" w:rsidRPr="007D74B4" w:rsidRDefault="0077471F" w:rsidP="005A230F">
      <w:pPr>
        <w:spacing w:after="0"/>
        <w:jc w:val="center"/>
        <w:rPr>
          <w:b/>
          <w:sz w:val="24"/>
          <w:szCs w:val="24"/>
        </w:rPr>
      </w:pPr>
      <w:r w:rsidRPr="007D74B4">
        <w:rPr>
          <w:b/>
          <w:sz w:val="24"/>
          <w:szCs w:val="24"/>
        </w:rPr>
        <w:t>23440 Cinco Ranch Blvd.</w:t>
      </w:r>
    </w:p>
    <w:p w14:paraId="552C94AF" w14:textId="40A78A45" w:rsidR="002D10ED" w:rsidRDefault="0077471F" w:rsidP="005A230F">
      <w:pPr>
        <w:spacing w:after="0"/>
        <w:jc w:val="center"/>
        <w:rPr>
          <w:b/>
          <w:sz w:val="24"/>
          <w:szCs w:val="24"/>
        </w:rPr>
      </w:pPr>
      <w:r w:rsidRPr="007D74B4">
        <w:rPr>
          <w:b/>
          <w:sz w:val="24"/>
          <w:szCs w:val="24"/>
        </w:rPr>
        <w:t>Katy, TX 77494</w:t>
      </w:r>
    </w:p>
    <w:p w14:paraId="04EF44C0" w14:textId="0F29A1F2" w:rsidR="00316780" w:rsidRDefault="00316780" w:rsidP="005A230F">
      <w:pPr>
        <w:spacing w:after="0"/>
        <w:jc w:val="center"/>
        <w:rPr>
          <w:b/>
          <w:sz w:val="24"/>
          <w:szCs w:val="24"/>
        </w:rPr>
      </w:pPr>
    </w:p>
    <w:p w14:paraId="4B367C55" w14:textId="1CDC50E9" w:rsidR="00316780" w:rsidRDefault="00316780" w:rsidP="005A230F">
      <w:pPr>
        <w:spacing w:after="0"/>
        <w:jc w:val="center"/>
        <w:rPr>
          <w:b/>
          <w:sz w:val="24"/>
          <w:szCs w:val="24"/>
        </w:rPr>
      </w:pPr>
    </w:p>
    <w:p w14:paraId="3BDF2233" w14:textId="77777777" w:rsidR="00B83D21" w:rsidRPr="007D74B4" w:rsidRDefault="00B83D21" w:rsidP="005A230F">
      <w:pPr>
        <w:spacing w:after="0"/>
        <w:jc w:val="center"/>
        <w:rPr>
          <w:b/>
          <w:sz w:val="24"/>
          <w:szCs w:val="24"/>
        </w:rPr>
      </w:pPr>
    </w:p>
    <w:p w14:paraId="7ACF2A64" w14:textId="77777777" w:rsidR="002D10ED" w:rsidRPr="00E11484" w:rsidRDefault="0077471F" w:rsidP="005A230F">
      <w:pPr>
        <w:spacing w:after="0"/>
        <w:jc w:val="center"/>
        <w:rPr>
          <w:b/>
          <w:sz w:val="40"/>
          <w:szCs w:val="40"/>
          <w:u w:val="single"/>
        </w:rPr>
      </w:pPr>
      <w:r w:rsidRPr="00E11484">
        <w:rPr>
          <w:b/>
          <w:sz w:val="40"/>
          <w:szCs w:val="40"/>
          <w:u w:val="single"/>
        </w:rPr>
        <w:t>Donald Wile</w:t>
      </w:r>
    </w:p>
    <w:p w14:paraId="789A3F0D" w14:textId="7FC571BD" w:rsidR="002D10ED" w:rsidRDefault="0077471F" w:rsidP="6262031F">
      <w:pPr>
        <w:spacing w:after="0"/>
        <w:jc w:val="center"/>
        <w:rPr>
          <w:b/>
          <w:bCs/>
          <w:sz w:val="28"/>
          <w:szCs w:val="28"/>
        </w:rPr>
      </w:pPr>
      <w:r w:rsidRPr="6262031F">
        <w:rPr>
          <w:b/>
          <w:bCs/>
          <w:sz w:val="28"/>
          <w:szCs w:val="28"/>
        </w:rPr>
        <w:t>Director</w:t>
      </w:r>
      <w:r w:rsidR="004251F0">
        <w:rPr>
          <w:b/>
          <w:bCs/>
          <w:sz w:val="28"/>
          <w:szCs w:val="28"/>
        </w:rPr>
        <w:t>/ Technical Director</w:t>
      </w:r>
    </w:p>
    <w:p w14:paraId="5071D852" w14:textId="1588B746" w:rsidR="002D10ED" w:rsidRDefault="0077471F" w:rsidP="005A230F">
      <w:pPr>
        <w:spacing w:after="0"/>
        <w:jc w:val="center"/>
        <w:rPr>
          <w:b/>
          <w:sz w:val="28"/>
          <w:szCs w:val="28"/>
        </w:rPr>
      </w:pPr>
      <w:r>
        <w:rPr>
          <w:b/>
          <w:sz w:val="28"/>
          <w:szCs w:val="28"/>
        </w:rPr>
        <w:t>DonaldFWile@katyisd.org</w:t>
      </w:r>
    </w:p>
    <w:p w14:paraId="3A84B2B5" w14:textId="6E06151D" w:rsidR="002D10ED" w:rsidRDefault="0077471F" w:rsidP="005A230F">
      <w:pPr>
        <w:spacing w:after="0"/>
        <w:jc w:val="center"/>
        <w:rPr>
          <w:b/>
          <w:sz w:val="28"/>
          <w:szCs w:val="28"/>
        </w:rPr>
      </w:pPr>
      <w:r>
        <w:rPr>
          <w:b/>
          <w:sz w:val="28"/>
          <w:szCs w:val="28"/>
        </w:rPr>
        <w:t>281-237-5065</w:t>
      </w:r>
    </w:p>
    <w:p w14:paraId="7A64E6C7" w14:textId="77777777" w:rsidR="00316780" w:rsidRDefault="00316780" w:rsidP="005A230F">
      <w:pPr>
        <w:spacing w:after="0"/>
        <w:jc w:val="center"/>
        <w:rPr>
          <w:b/>
          <w:sz w:val="28"/>
          <w:szCs w:val="28"/>
        </w:rPr>
      </w:pPr>
    </w:p>
    <w:p w14:paraId="1DAF019C" w14:textId="2B3595FB" w:rsidR="002D10ED" w:rsidRPr="00F77A21" w:rsidRDefault="00264193" w:rsidP="005A230F">
      <w:pPr>
        <w:spacing w:after="0"/>
        <w:jc w:val="center"/>
        <w:rPr>
          <w:b/>
          <w:sz w:val="40"/>
          <w:szCs w:val="40"/>
          <w:u w:val="single"/>
          <w:lang w:val="es-ES"/>
        </w:rPr>
      </w:pPr>
      <w:r w:rsidRPr="00F77A21">
        <w:rPr>
          <w:b/>
          <w:sz w:val="40"/>
          <w:szCs w:val="40"/>
          <w:u w:val="single"/>
          <w:lang w:val="es-ES"/>
        </w:rPr>
        <w:t>Juan Gracia</w:t>
      </w:r>
    </w:p>
    <w:p w14:paraId="5DDD8C32" w14:textId="1D25D241" w:rsidR="002D10ED" w:rsidRPr="00F77A21" w:rsidRDefault="004251F0" w:rsidP="6262031F">
      <w:pPr>
        <w:spacing w:after="0"/>
        <w:jc w:val="center"/>
        <w:rPr>
          <w:b/>
          <w:bCs/>
          <w:sz w:val="28"/>
          <w:szCs w:val="28"/>
          <w:lang w:val="es-ES"/>
        </w:rPr>
      </w:pPr>
      <w:r w:rsidRPr="00F77A21">
        <w:rPr>
          <w:b/>
          <w:bCs/>
          <w:sz w:val="28"/>
          <w:szCs w:val="28"/>
          <w:lang w:val="es-ES"/>
        </w:rPr>
        <w:t>Performance</w:t>
      </w:r>
      <w:r w:rsidR="00C83C69" w:rsidRPr="00F77A21">
        <w:rPr>
          <w:b/>
          <w:bCs/>
          <w:sz w:val="28"/>
          <w:szCs w:val="28"/>
          <w:lang w:val="es-ES"/>
        </w:rPr>
        <w:t xml:space="preserve"> Director/ PAC Manager</w:t>
      </w:r>
    </w:p>
    <w:p w14:paraId="175841CB" w14:textId="6F191AE3" w:rsidR="002D10ED" w:rsidRPr="00F77A21" w:rsidRDefault="004251F0" w:rsidP="1E91D989">
      <w:pPr>
        <w:spacing w:after="0"/>
        <w:jc w:val="center"/>
        <w:rPr>
          <w:b/>
          <w:bCs/>
          <w:sz w:val="28"/>
          <w:szCs w:val="28"/>
          <w:lang w:val="es-ES"/>
        </w:rPr>
      </w:pPr>
      <w:r w:rsidRPr="00F77A21">
        <w:rPr>
          <w:b/>
          <w:bCs/>
          <w:sz w:val="28"/>
          <w:szCs w:val="28"/>
          <w:lang w:val="es-ES"/>
        </w:rPr>
        <w:t>Juangracia</w:t>
      </w:r>
      <w:r w:rsidR="0077471F" w:rsidRPr="00F77A21">
        <w:rPr>
          <w:b/>
          <w:bCs/>
          <w:sz w:val="28"/>
          <w:szCs w:val="28"/>
          <w:lang w:val="es-ES"/>
        </w:rPr>
        <w:t>@katyisd.org</w:t>
      </w:r>
    </w:p>
    <w:p w14:paraId="2FE0C43E" w14:textId="2015033F" w:rsidR="002D10ED" w:rsidRPr="00F77A21" w:rsidRDefault="0077471F" w:rsidP="005A230F">
      <w:pPr>
        <w:spacing w:after="0"/>
        <w:jc w:val="center"/>
        <w:rPr>
          <w:b/>
          <w:sz w:val="28"/>
          <w:szCs w:val="28"/>
          <w:lang w:val="es-ES"/>
        </w:rPr>
      </w:pPr>
      <w:r w:rsidRPr="00F77A21">
        <w:rPr>
          <w:b/>
          <w:sz w:val="28"/>
          <w:szCs w:val="28"/>
          <w:lang w:val="es-ES"/>
        </w:rPr>
        <w:t>281-237-520</w:t>
      </w:r>
      <w:r w:rsidR="00F77A21" w:rsidRPr="00F77A21">
        <w:rPr>
          <w:b/>
          <w:sz w:val="28"/>
          <w:szCs w:val="28"/>
          <w:lang w:val="es-ES"/>
        </w:rPr>
        <w:t>7</w:t>
      </w:r>
    </w:p>
    <w:p w14:paraId="04611CF7" w14:textId="77777777" w:rsidR="00B83D21" w:rsidRPr="00F77A21" w:rsidRDefault="00B83D21">
      <w:pPr>
        <w:jc w:val="center"/>
        <w:rPr>
          <w:b/>
          <w:sz w:val="28"/>
          <w:szCs w:val="28"/>
          <w:lang w:val="es-ES"/>
        </w:rPr>
      </w:pPr>
    </w:p>
    <w:p w14:paraId="5BDDE646" w14:textId="4747A362" w:rsidR="009E11D5" w:rsidRPr="008E612B" w:rsidRDefault="00D03545" w:rsidP="0091651A">
      <w:pPr>
        <w:shd w:val="clear" w:color="auto" w:fill="76363F"/>
        <w:spacing w:after="0" w:line="240" w:lineRule="auto"/>
        <w:jc w:val="center"/>
        <w:rPr>
          <w:color w:val="FFFFFF" w:themeColor="background1"/>
          <w:sz w:val="28"/>
          <w:szCs w:val="28"/>
        </w:rPr>
      </w:pPr>
      <w:r w:rsidRPr="008E612B">
        <w:rPr>
          <w:color w:val="FFFFFF" w:themeColor="background1"/>
          <w:sz w:val="28"/>
          <w:szCs w:val="28"/>
        </w:rPr>
        <w:lastRenderedPageBreak/>
        <w:t>Table of Contents</w:t>
      </w:r>
    </w:p>
    <w:p w14:paraId="2DD479E4" w14:textId="784B6493" w:rsidR="008120D0" w:rsidRPr="002E70E4" w:rsidRDefault="008120D0" w:rsidP="008120D0">
      <w:pPr>
        <w:pStyle w:val="ListParagraph"/>
        <w:spacing w:after="0" w:line="240" w:lineRule="auto"/>
        <w:ind w:left="360"/>
        <w:rPr>
          <w:b/>
          <w:bCs/>
          <w:sz w:val="8"/>
          <w:szCs w:val="8"/>
        </w:rPr>
      </w:pPr>
    </w:p>
    <w:p w14:paraId="64111CC7" w14:textId="77777777" w:rsidR="008A234B" w:rsidRDefault="008A234B" w:rsidP="00937CA5">
      <w:pPr>
        <w:pStyle w:val="ListParagraph"/>
        <w:numPr>
          <w:ilvl w:val="0"/>
          <w:numId w:val="12"/>
        </w:numPr>
        <w:spacing w:after="0" w:line="240" w:lineRule="auto"/>
        <w:ind w:left="360" w:hanging="360"/>
        <w:rPr>
          <w:b/>
          <w:bCs/>
        </w:rPr>
        <w:sectPr w:rsidR="008A234B" w:rsidSect="00A37067">
          <w:headerReference w:type="default" r:id="rId12"/>
          <w:footerReference w:type="default" r:id="rId13"/>
          <w:pgSz w:w="12240" w:h="15840"/>
          <w:pgMar w:top="720" w:right="720" w:bottom="720" w:left="720" w:header="0" w:footer="720" w:gutter="0"/>
          <w:pgNumType w:start="0"/>
          <w:cols w:space="720"/>
          <w:docGrid w:linePitch="299"/>
        </w:sectPr>
      </w:pPr>
    </w:p>
    <w:p w14:paraId="26A0FD8D" w14:textId="297E0EF9" w:rsidR="004713A8" w:rsidRPr="008120D0" w:rsidRDefault="009E11D5" w:rsidP="00937CA5">
      <w:pPr>
        <w:pStyle w:val="ListParagraph"/>
        <w:numPr>
          <w:ilvl w:val="0"/>
          <w:numId w:val="12"/>
        </w:numPr>
        <w:spacing w:after="0" w:line="240" w:lineRule="auto"/>
        <w:ind w:left="360" w:hanging="360"/>
        <w:rPr>
          <w:b/>
          <w:bCs/>
          <w:sz w:val="28"/>
          <w:szCs w:val="28"/>
        </w:rPr>
      </w:pPr>
      <w:r w:rsidRPr="008120D0">
        <w:rPr>
          <w:b/>
          <w:bCs/>
        </w:rPr>
        <w:t>Introduction</w:t>
      </w:r>
    </w:p>
    <w:p w14:paraId="38316714" w14:textId="77777777" w:rsidR="004713A8" w:rsidRPr="004713A8" w:rsidRDefault="004713A8" w:rsidP="00937CA5">
      <w:pPr>
        <w:pStyle w:val="ListParagraph"/>
        <w:numPr>
          <w:ilvl w:val="1"/>
          <w:numId w:val="12"/>
        </w:numPr>
        <w:spacing w:after="0" w:line="192" w:lineRule="auto"/>
        <w:ind w:left="634" w:hanging="274"/>
        <w:rPr>
          <w:sz w:val="28"/>
          <w:szCs w:val="28"/>
        </w:rPr>
      </w:pPr>
      <w:r>
        <w:t>Mission Statement</w:t>
      </w:r>
    </w:p>
    <w:p w14:paraId="7072D4DA" w14:textId="77777777" w:rsidR="00C641D9" w:rsidRPr="00C641D9" w:rsidRDefault="004713A8" w:rsidP="00937CA5">
      <w:pPr>
        <w:pStyle w:val="ListParagraph"/>
        <w:numPr>
          <w:ilvl w:val="1"/>
          <w:numId w:val="12"/>
        </w:numPr>
        <w:spacing w:after="0" w:line="192" w:lineRule="auto"/>
        <w:ind w:left="634" w:hanging="274"/>
        <w:rPr>
          <w:sz w:val="28"/>
          <w:szCs w:val="28"/>
        </w:rPr>
      </w:pPr>
      <w:r>
        <w:t>CRTC Expectations</w:t>
      </w:r>
      <w:r w:rsidR="00C641D9">
        <w:t xml:space="preserve"> of Participation</w:t>
      </w:r>
    </w:p>
    <w:p w14:paraId="1D726DAB" w14:textId="77777777" w:rsidR="00B16E6A" w:rsidRPr="00B16E6A" w:rsidRDefault="00C641D9" w:rsidP="00937CA5">
      <w:pPr>
        <w:pStyle w:val="ListParagraph"/>
        <w:numPr>
          <w:ilvl w:val="1"/>
          <w:numId w:val="12"/>
        </w:numPr>
        <w:spacing w:after="0" w:line="192" w:lineRule="auto"/>
        <w:ind w:left="634" w:hanging="274"/>
        <w:rPr>
          <w:sz w:val="28"/>
          <w:szCs w:val="28"/>
        </w:rPr>
      </w:pPr>
      <w:r>
        <w:t>Participation, Attendance, and Punctuation</w:t>
      </w:r>
    </w:p>
    <w:p w14:paraId="33A17DD8" w14:textId="77777777" w:rsidR="00B16E6A" w:rsidRPr="00B16E6A" w:rsidRDefault="00B16E6A" w:rsidP="00937CA5">
      <w:pPr>
        <w:pStyle w:val="ListParagraph"/>
        <w:numPr>
          <w:ilvl w:val="1"/>
          <w:numId w:val="12"/>
        </w:numPr>
        <w:spacing w:after="0" w:line="192" w:lineRule="auto"/>
        <w:ind w:left="634" w:hanging="274"/>
        <w:rPr>
          <w:sz w:val="28"/>
          <w:szCs w:val="28"/>
        </w:rPr>
      </w:pPr>
      <w:r>
        <w:t>Rehearsal Attire</w:t>
      </w:r>
    </w:p>
    <w:p w14:paraId="2081EC2B" w14:textId="77777777" w:rsidR="002E0187" w:rsidRPr="002E0187" w:rsidRDefault="002E0187" w:rsidP="00937CA5">
      <w:pPr>
        <w:pStyle w:val="ListParagraph"/>
        <w:numPr>
          <w:ilvl w:val="1"/>
          <w:numId w:val="12"/>
        </w:numPr>
        <w:spacing w:after="0" w:line="192" w:lineRule="auto"/>
        <w:ind w:left="634" w:hanging="274"/>
        <w:rPr>
          <w:sz w:val="28"/>
          <w:szCs w:val="28"/>
        </w:rPr>
      </w:pPr>
      <w:r>
        <w:t>Production Attire, Hygiene, Adjustable Physical Appearance</w:t>
      </w:r>
    </w:p>
    <w:p w14:paraId="0AB2A77F" w14:textId="77777777" w:rsidR="002E0187" w:rsidRPr="002E0187" w:rsidRDefault="002E0187" w:rsidP="00937CA5">
      <w:pPr>
        <w:pStyle w:val="ListParagraph"/>
        <w:numPr>
          <w:ilvl w:val="1"/>
          <w:numId w:val="12"/>
        </w:numPr>
        <w:spacing w:after="0" w:line="192" w:lineRule="auto"/>
        <w:ind w:left="634" w:hanging="274"/>
        <w:rPr>
          <w:sz w:val="28"/>
          <w:szCs w:val="28"/>
        </w:rPr>
      </w:pPr>
      <w:r>
        <w:t>Supplies</w:t>
      </w:r>
    </w:p>
    <w:p w14:paraId="3E5BC521" w14:textId="77777777" w:rsidR="002E0187" w:rsidRPr="002E0187" w:rsidRDefault="002E0187" w:rsidP="00937CA5">
      <w:pPr>
        <w:pStyle w:val="ListParagraph"/>
        <w:numPr>
          <w:ilvl w:val="1"/>
          <w:numId w:val="12"/>
        </w:numPr>
        <w:spacing w:after="0" w:line="192" w:lineRule="auto"/>
        <w:ind w:left="634" w:hanging="274"/>
        <w:rPr>
          <w:sz w:val="28"/>
          <w:szCs w:val="28"/>
        </w:rPr>
      </w:pPr>
      <w:r>
        <w:t>Eligibility</w:t>
      </w:r>
    </w:p>
    <w:p w14:paraId="37D1AD81" w14:textId="77777777" w:rsidR="0074412C" w:rsidRPr="0074412C" w:rsidRDefault="002E0187" w:rsidP="00937CA5">
      <w:pPr>
        <w:pStyle w:val="ListParagraph"/>
        <w:numPr>
          <w:ilvl w:val="1"/>
          <w:numId w:val="12"/>
        </w:numPr>
        <w:spacing w:after="0" w:line="192" w:lineRule="auto"/>
        <w:ind w:left="634" w:hanging="274"/>
        <w:rPr>
          <w:sz w:val="28"/>
          <w:szCs w:val="28"/>
        </w:rPr>
      </w:pPr>
      <w:r>
        <w:t xml:space="preserve">Academic </w:t>
      </w:r>
      <w:r w:rsidR="0074412C">
        <w:t>Eligibility</w:t>
      </w:r>
    </w:p>
    <w:p w14:paraId="6478BF18" w14:textId="77777777" w:rsidR="0074412C" w:rsidRPr="0074412C" w:rsidRDefault="0074412C" w:rsidP="00937CA5">
      <w:pPr>
        <w:pStyle w:val="ListParagraph"/>
        <w:numPr>
          <w:ilvl w:val="1"/>
          <w:numId w:val="12"/>
        </w:numPr>
        <w:spacing w:after="0" w:line="192" w:lineRule="auto"/>
        <w:ind w:left="634" w:hanging="274"/>
        <w:rPr>
          <w:sz w:val="28"/>
          <w:szCs w:val="28"/>
        </w:rPr>
      </w:pPr>
      <w:r>
        <w:t>Off-campus Travel Policies</w:t>
      </w:r>
    </w:p>
    <w:p w14:paraId="7805B7E9" w14:textId="4722C209" w:rsidR="0090775F" w:rsidRPr="00927925" w:rsidRDefault="0074412C" w:rsidP="00937CA5">
      <w:pPr>
        <w:pStyle w:val="ListParagraph"/>
        <w:numPr>
          <w:ilvl w:val="1"/>
          <w:numId w:val="12"/>
        </w:numPr>
        <w:spacing w:after="0" w:line="192" w:lineRule="auto"/>
        <w:ind w:left="634" w:hanging="274"/>
        <w:rPr>
          <w:sz w:val="28"/>
          <w:szCs w:val="28"/>
        </w:rPr>
      </w:pPr>
      <w:r>
        <w:t>On-Campus Expectations</w:t>
      </w:r>
    </w:p>
    <w:p w14:paraId="1B7ABC3F" w14:textId="77777777" w:rsidR="00927925" w:rsidRPr="002E70E4" w:rsidRDefault="00927925" w:rsidP="00927925">
      <w:pPr>
        <w:pStyle w:val="ListParagraph"/>
        <w:spacing w:after="0" w:line="240" w:lineRule="auto"/>
        <w:rPr>
          <w:sz w:val="8"/>
          <w:szCs w:val="8"/>
        </w:rPr>
      </w:pPr>
    </w:p>
    <w:p w14:paraId="354CA5D4" w14:textId="77777777" w:rsidR="0090775F" w:rsidRPr="00927925" w:rsidRDefault="0090775F" w:rsidP="00937CA5">
      <w:pPr>
        <w:pStyle w:val="ListParagraph"/>
        <w:numPr>
          <w:ilvl w:val="0"/>
          <w:numId w:val="12"/>
        </w:numPr>
        <w:spacing w:after="0" w:line="240" w:lineRule="auto"/>
        <w:ind w:left="360" w:hanging="360"/>
        <w:rPr>
          <w:b/>
          <w:bCs/>
          <w:sz w:val="28"/>
          <w:szCs w:val="28"/>
        </w:rPr>
      </w:pPr>
      <w:r w:rsidRPr="00927925">
        <w:rPr>
          <w:b/>
          <w:bCs/>
        </w:rPr>
        <w:t>Department Structure</w:t>
      </w:r>
    </w:p>
    <w:p w14:paraId="3C99EA9A" w14:textId="77777777" w:rsidR="0090775F" w:rsidRPr="0090775F" w:rsidRDefault="0090775F" w:rsidP="00937CA5">
      <w:pPr>
        <w:pStyle w:val="ListParagraph"/>
        <w:numPr>
          <w:ilvl w:val="1"/>
          <w:numId w:val="12"/>
        </w:numPr>
        <w:spacing w:after="0" w:line="240" w:lineRule="auto"/>
        <w:ind w:left="630" w:hanging="270"/>
        <w:rPr>
          <w:sz w:val="28"/>
          <w:szCs w:val="28"/>
        </w:rPr>
      </w:pPr>
      <w:r>
        <w:t>Classes</w:t>
      </w:r>
    </w:p>
    <w:p w14:paraId="46AB47CF" w14:textId="77777777" w:rsidR="0090775F" w:rsidRPr="0090775F" w:rsidRDefault="0090775F" w:rsidP="00937CA5">
      <w:pPr>
        <w:pStyle w:val="ListParagraph"/>
        <w:numPr>
          <w:ilvl w:val="2"/>
          <w:numId w:val="12"/>
        </w:numPr>
        <w:spacing w:after="0" w:line="192" w:lineRule="auto"/>
        <w:ind w:left="1170" w:hanging="360"/>
        <w:rPr>
          <w:sz w:val="28"/>
          <w:szCs w:val="28"/>
        </w:rPr>
      </w:pPr>
      <w:r>
        <w:t>Overview</w:t>
      </w:r>
    </w:p>
    <w:p w14:paraId="33DF5767" w14:textId="77777777" w:rsidR="0090775F" w:rsidRPr="0090775F" w:rsidRDefault="0090775F" w:rsidP="00937CA5">
      <w:pPr>
        <w:pStyle w:val="ListParagraph"/>
        <w:numPr>
          <w:ilvl w:val="2"/>
          <w:numId w:val="12"/>
        </w:numPr>
        <w:spacing w:after="0" w:line="192" w:lineRule="auto"/>
        <w:ind w:left="1170" w:hanging="360"/>
        <w:rPr>
          <w:sz w:val="28"/>
          <w:szCs w:val="28"/>
        </w:rPr>
      </w:pPr>
      <w:r>
        <w:t>Annual Course Schedule</w:t>
      </w:r>
    </w:p>
    <w:p w14:paraId="72183174" w14:textId="77777777" w:rsidR="0090775F" w:rsidRPr="0090775F" w:rsidRDefault="0090775F" w:rsidP="00937CA5">
      <w:pPr>
        <w:pStyle w:val="ListParagraph"/>
        <w:numPr>
          <w:ilvl w:val="2"/>
          <w:numId w:val="12"/>
        </w:numPr>
        <w:spacing w:after="0" w:line="192" w:lineRule="auto"/>
        <w:ind w:left="1170" w:hanging="360"/>
        <w:rPr>
          <w:sz w:val="28"/>
          <w:szCs w:val="28"/>
        </w:rPr>
      </w:pPr>
      <w:r>
        <w:t>Syllabi</w:t>
      </w:r>
    </w:p>
    <w:p w14:paraId="1B00B148" w14:textId="77777777" w:rsidR="0090775F" w:rsidRPr="0090775F" w:rsidRDefault="0090775F" w:rsidP="00937CA5">
      <w:pPr>
        <w:pStyle w:val="ListParagraph"/>
        <w:numPr>
          <w:ilvl w:val="2"/>
          <w:numId w:val="12"/>
        </w:numPr>
        <w:spacing w:after="0" w:line="192" w:lineRule="auto"/>
        <w:ind w:left="1170" w:hanging="360"/>
        <w:rPr>
          <w:sz w:val="28"/>
          <w:szCs w:val="28"/>
        </w:rPr>
      </w:pPr>
      <w:r>
        <w:t>Scope and Sequence</w:t>
      </w:r>
    </w:p>
    <w:p w14:paraId="3FED2984" w14:textId="77777777" w:rsidR="0090775F" w:rsidRPr="0090775F" w:rsidRDefault="0090775F" w:rsidP="00937CA5">
      <w:pPr>
        <w:pStyle w:val="ListParagraph"/>
        <w:numPr>
          <w:ilvl w:val="1"/>
          <w:numId w:val="12"/>
        </w:numPr>
        <w:spacing w:after="0" w:line="240" w:lineRule="auto"/>
        <w:ind w:left="630" w:hanging="270"/>
        <w:rPr>
          <w:sz w:val="28"/>
          <w:szCs w:val="28"/>
        </w:rPr>
      </w:pPr>
      <w:r>
        <w:t>Thespian Society</w:t>
      </w:r>
    </w:p>
    <w:p w14:paraId="1E1FE26D" w14:textId="77777777" w:rsidR="00825E15" w:rsidRPr="00825E15" w:rsidRDefault="00825E15" w:rsidP="00937CA5">
      <w:pPr>
        <w:pStyle w:val="ListParagraph"/>
        <w:numPr>
          <w:ilvl w:val="2"/>
          <w:numId w:val="12"/>
        </w:numPr>
        <w:spacing w:after="0" w:line="192" w:lineRule="auto"/>
        <w:ind w:left="1170" w:hanging="360"/>
        <w:rPr>
          <w:sz w:val="28"/>
          <w:szCs w:val="28"/>
        </w:rPr>
      </w:pPr>
      <w:r>
        <w:t>Membership</w:t>
      </w:r>
    </w:p>
    <w:p w14:paraId="1F2D4920" w14:textId="77777777" w:rsidR="00825E15" w:rsidRPr="00825E15" w:rsidRDefault="00825E15" w:rsidP="00937CA5">
      <w:pPr>
        <w:pStyle w:val="ListParagraph"/>
        <w:numPr>
          <w:ilvl w:val="2"/>
          <w:numId w:val="12"/>
        </w:numPr>
        <w:spacing w:after="0" w:line="192" w:lineRule="auto"/>
        <w:ind w:left="1170" w:hanging="360"/>
        <w:rPr>
          <w:sz w:val="28"/>
          <w:szCs w:val="28"/>
        </w:rPr>
      </w:pPr>
      <w:r>
        <w:t>Points</w:t>
      </w:r>
    </w:p>
    <w:p w14:paraId="076926A5" w14:textId="77777777" w:rsidR="00825E15" w:rsidRPr="00825E15" w:rsidRDefault="00825E15" w:rsidP="00937CA5">
      <w:pPr>
        <w:pStyle w:val="ListParagraph"/>
        <w:numPr>
          <w:ilvl w:val="2"/>
          <w:numId w:val="12"/>
        </w:numPr>
        <w:spacing w:after="0" w:line="192" w:lineRule="auto"/>
        <w:ind w:left="1170" w:hanging="360"/>
        <w:rPr>
          <w:sz w:val="28"/>
          <w:szCs w:val="28"/>
        </w:rPr>
      </w:pPr>
      <w:r>
        <w:t>Honors</w:t>
      </w:r>
    </w:p>
    <w:p w14:paraId="0FEBCC73" w14:textId="77777777" w:rsidR="00825E15" w:rsidRPr="00825E15" w:rsidRDefault="00825E15" w:rsidP="00937CA5">
      <w:pPr>
        <w:pStyle w:val="ListParagraph"/>
        <w:numPr>
          <w:ilvl w:val="2"/>
          <w:numId w:val="12"/>
        </w:numPr>
        <w:spacing w:after="0" w:line="192" w:lineRule="auto"/>
        <w:ind w:left="1170" w:hanging="360"/>
        <w:rPr>
          <w:sz w:val="28"/>
          <w:szCs w:val="28"/>
        </w:rPr>
      </w:pPr>
      <w:r>
        <w:t>Festival</w:t>
      </w:r>
    </w:p>
    <w:p w14:paraId="232C1FCB" w14:textId="77777777" w:rsidR="00825E15" w:rsidRPr="00825E15" w:rsidRDefault="00825E15" w:rsidP="00937CA5">
      <w:pPr>
        <w:pStyle w:val="ListParagraph"/>
        <w:numPr>
          <w:ilvl w:val="2"/>
          <w:numId w:val="12"/>
        </w:numPr>
        <w:spacing w:after="0" w:line="192" w:lineRule="auto"/>
        <w:ind w:left="1170" w:hanging="360"/>
        <w:rPr>
          <w:sz w:val="28"/>
          <w:szCs w:val="28"/>
        </w:rPr>
      </w:pPr>
      <w:r>
        <w:t>Nationals</w:t>
      </w:r>
    </w:p>
    <w:p w14:paraId="6D5A6FFC" w14:textId="77777777" w:rsidR="00825E15" w:rsidRPr="00825E15" w:rsidRDefault="00825E15" w:rsidP="00937CA5">
      <w:pPr>
        <w:pStyle w:val="ListParagraph"/>
        <w:numPr>
          <w:ilvl w:val="1"/>
          <w:numId w:val="12"/>
        </w:numPr>
        <w:spacing w:after="0" w:line="240" w:lineRule="auto"/>
        <w:ind w:left="630" w:hanging="270"/>
        <w:rPr>
          <w:sz w:val="28"/>
          <w:szCs w:val="28"/>
        </w:rPr>
      </w:pPr>
      <w:r>
        <w:t>Production Class</w:t>
      </w:r>
    </w:p>
    <w:p w14:paraId="3873C928" w14:textId="77777777" w:rsidR="00825E15" w:rsidRPr="00825E15" w:rsidRDefault="00825E15" w:rsidP="00937CA5">
      <w:pPr>
        <w:pStyle w:val="ListParagraph"/>
        <w:numPr>
          <w:ilvl w:val="2"/>
          <w:numId w:val="12"/>
        </w:numPr>
        <w:spacing w:after="0" w:line="192" w:lineRule="auto"/>
        <w:ind w:left="1170" w:hanging="360"/>
        <w:rPr>
          <w:sz w:val="28"/>
          <w:szCs w:val="28"/>
        </w:rPr>
      </w:pPr>
      <w:r>
        <w:t>About</w:t>
      </w:r>
    </w:p>
    <w:p w14:paraId="2DF86E83" w14:textId="77777777" w:rsidR="00825E15" w:rsidRPr="00825E15" w:rsidRDefault="00825E15" w:rsidP="00937CA5">
      <w:pPr>
        <w:pStyle w:val="ListParagraph"/>
        <w:numPr>
          <w:ilvl w:val="2"/>
          <w:numId w:val="12"/>
        </w:numPr>
        <w:spacing w:after="0" w:line="192" w:lineRule="auto"/>
        <w:ind w:left="1170" w:hanging="360"/>
        <w:rPr>
          <w:sz w:val="28"/>
          <w:szCs w:val="28"/>
        </w:rPr>
      </w:pPr>
      <w:r>
        <w:t>Auditions</w:t>
      </w:r>
    </w:p>
    <w:p w14:paraId="709E127D" w14:textId="77777777" w:rsidR="00825E15" w:rsidRPr="00825E15" w:rsidRDefault="00825E15" w:rsidP="00937CA5">
      <w:pPr>
        <w:pStyle w:val="ListParagraph"/>
        <w:numPr>
          <w:ilvl w:val="2"/>
          <w:numId w:val="12"/>
        </w:numPr>
        <w:spacing w:after="0" w:line="192" w:lineRule="auto"/>
        <w:ind w:left="1170" w:hanging="360"/>
        <w:rPr>
          <w:sz w:val="28"/>
          <w:szCs w:val="28"/>
        </w:rPr>
      </w:pPr>
      <w:r>
        <w:t>Requirements</w:t>
      </w:r>
    </w:p>
    <w:p w14:paraId="23E39945" w14:textId="77777777" w:rsidR="007E4FA6" w:rsidRPr="007E4FA6" w:rsidRDefault="007E4FA6" w:rsidP="00937CA5">
      <w:pPr>
        <w:pStyle w:val="ListParagraph"/>
        <w:numPr>
          <w:ilvl w:val="1"/>
          <w:numId w:val="12"/>
        </w:numPr>
        <w:spacing w:after="0" w:line="240" w:lineRule="auto"/>
        <w:ind w:left="630" w:hanging="270"/>
        <w:rPr>
          <w:sz w:val="28"/>
          <w:szCs w:val="28"/>
        </w:rPr>
      </w:pPr>
      <w:r>
        <w:t>Varsity/Improv Troupe</w:t>
      </w:r>
    </w:p>
    <w:p w14:paraId="4E1E2D85" w14:textId="77777777" w:rsidR="007E4FA6" w:rsidRPr="007E4FA6" w:rsidRDefault="007E4FA6" w:rsidP="00937CA5">
      <w:pPr>
        <w:pStyle w:val="ListParagraph"/>
        <w:numPr>
          <w:ilvl w:val="2"/>
          <w:numId w:val="12"/>
        </w:numPr>
        <w:spacing w:after="0" w:line="192" w:lineRule="auto"/>
        <w:ind w:left="1170" w:hanging="360"/>
        <w:rPr>
          <w:sz w:val="28"/>
          <w:szCs w:val="28"/>
        </w:rPr>
      </w:pPr>
      <w:r>
        <w:t>Membership</w:t>
      </w:r>
    </w:p>
    <w:p w14:paraId="77A3A38B" w14:textId="77777777" w:rsidR="007E4FA6" w:rsidRPr="007E4FA6" w:rsidRDefault="007E4FA6" w:rsidP="00937CA5">
      <w:pPr>
        <w:pStyle w:val="ListParagraph"/>
        <w:numPr>
          <w:ilvl w:val="2"/>
          <w:numId w:val="12"/>
        </w:numPr>
        <w:spacing w:after="0" w:line="192" w:lineRule="auto"/>
        <w:ind w:left="1170" w:hanging="360"/>
        <w:rPr>
          <w:sz w:val="28"/>
          <w:szCs w:val="28"/>
        </w:rPr>
      </w:pPr>
      <w:r>
        <w:t>Community Outreach</w:t>
      </w:r>
    </w:p>
    <w:p w14:paraId="2C3DEF34" w14:textId="77777777" w:rsidR="007E4FA6" w:rsidRPr="007E4FA6" w:rsidRDefault="007E4FA6" w:rsidP="00937CA5">
      <w:pPr>
        <w:pStyle w:val="ListParagraph"/>
        <w:numPr>
          <w:ilvl w:val="2"/>
          <w:numId w:val="12"/>
        </w:numPr>
        <w:spacing w:after="0" w:line="192" w:lineRule="auto"/>
        <w:ind w:left="1170" w:hanging="360"/>
        <w:rPr>
          <w:sz w:val="28"/>
          <w:szCs w:val="28"/>
        </w:rPr>
      </w:pPr>
      <w:r>
        <w:t>Department Relationship</w:t>
      </w:r>
    </w:p>
    <w:p w14:paraId="1ED3B2B6" w14:textId="77777777" w:rsidR="00A2315A" w:rsidRPr="00A2315A" w:rsidRDefault="00A2315A" w:rsidP="00937CA5">
      <w:pPr>
        <w:pStyle w:val="ListParagraph"/>
        <w:numPr>
          <w:ilvl w:val="1"/>
          <w:numId w:val="12"/>
        </w:numPr>
        <w:spacing w:after="0" w:line="240" w:lineRule="auto"/>
        <w:ind w:left="630" w:hanging="270"/>
        <w:rPr>
          <w:sz w:val="28"/>
          <w:szCs w:val="28"/>
        </w:rPr>
      </w:pPr>
      <w:r>
        <w:t>Above the Line</w:t>
      </w:r>
    </w:p>
    <w:p w14:paraId="48138845" w14:textId="77777777" w:rsidR="00A2315A" w:rsidRPr="00A2315A" w:rsidRDefault="00A2315A" w:rsidP="00937CA5">
      <w:pPr>
        <w:pStyle w:val="ListParagraph"/>
        <w:numPr>
          <w:ilvl w:val="2"/>
          <w:numId w:val="12"/>
        </w:numPr>
        <w:spacing w:after="0" w:line="192" w:lineRule="auto"/>
        <w:ind w:left="1170" w:hanging="360"/>
        <w:rPr>
          <w:sz w:val="28"/>
          <w:szCs w:val="28"/>
        </w:rPr>
      </w:pPr>
      <w:r>
        <w:t>Overview</w:t>
      </w:r>
    </w:p>
    <w:p w14:paraId="7D656F46" w14:textId="77777777" w:rsidR="00A2315A" w:rsidRPr="00A2315A" w:rsidRDefault="00A2315A" w:rsidP="00937CA5">
      <w:pPr>
        <w:pStyle w:val="ListParagraph"/>
        <w:numPr>
          <w:ilvl w:val="2"/>
          <w:numId w:val="12"/>
        </w:numPr>
        <w:spacing w:after="0" w:line="192" w:lineRule="auto"/>
        <w:ind w:left="1170" w:hanging="360"/>
        <w:rPr>
          <w:sz w:val="28"/>
          <w:szCs w:val="28"/>
        </w:rPr>
      </w:pPr>
      <w:r>
        <w:t>Requirements</w:t>
      </w:r>
    </w:p>
    <w:p w14:paraId="06D4ED89" w14:textId="77777777" w:rsidR="00A2315A" w:rsidRPr="00A2315A" w:rsidRDefault="00A2315A" w:rsidP="00937CA5">
      <w:pPr>
        <w:pStyle w:val="ListParagraph"/>
        <w:numPr>
          <w:ilvl w:val="2"/>
          <w:numId w:val="12"/>
        </w:numPr>
        <w:spacing w:after="0" w:line="192" w:lineRule="auto"/>
        <w:ind w:left="1170" w:hanging="360"/>
        <w:rPr>
          <w:sz w:val="28"/>
          <w:szCs w:val="28"/>
        </w:rPr>
      </w:pPr>
      <w:r>
        <w:t>Positions</w:t>
      </w:r>
    </w:p>
    <w:p w14:paraId="659F4949" w14:textId="77777777" w:rsidR="00A2315A" w:rsidRPr="00A2315A" w:rsidRDefault="00A2315A" w:rsidP="00937CA5">
      <w:pPr>
        <w:pStyle w:val="ListParagraph"/>
        <w:numPr>
          <w:ilvl w:val="1"/>
          <w:numId w:val="12"/>
        </w:numPr>
        <w:spacing w:after="0" w:line="240" w:lineRule="auto"/>
        <w:ind w:left="630" w:hanging="270"/>
        <w:rPr>
          <w:sz w:val="28"/>
          <w:szCs w:val="28"/>
        </w:rPr>
      </w:pPr>
      <w:r>
        <w:t>Officers</w:t>
      </w:r>
    </w:p>
    <w:p w14:paraId="34C351CD" w14:textId="77777777" w:rsidR="003408F2" w:rsidRPr="003408F2" w:rsidRDefault="003408F2" w:rsidP="00937CA5">
      <w:pPr>
        <w:pStyle w:val="ListParagraph"/>
        <w:numPr>
          <w:ilvl w:val="2"/>
          <w:numId w:val="12"/>
        </w:numPr>
        <w:spacing w:after="0" w:line="192" w:lineRule="auto"/>
        <w:ind w:left="1170" w:hanging="360"/>
        <w:rPr>
          <w:sz w:val="28"/>
          <w:szCs w:val="28"/>
        </w:rPr>
      </w:pPr>
      <w:r>
        <w:t>Requirements</w:t>
      </w:r>
    </w:p>
    <w:p w14:paraId="7FA86DDE" w14:textId="77777777" w:rsidR="00A37067" w:rsidRPr="00A37067" w:rsidRDefault="003408F2" w:rsidP="00937CA5">
      <w:pPr>
        <w:pStyle w:val="ListParagraph"/>
        <w:numPr>
          <w:ilvl w:val="2"/>
          <w:numId w:val="12"/>
        </w:numPr>
        <w:spacing w:after="0" w:line="192" w:lineRule="auto"/>
        <w:ind w:left="1170" w:hanging="360"/>
        <w:rPr>
          <w:sz w:val="28"/>
          <w:szCs w:val="28"/>
        </w:rPr>
      </w:pPr>
      <w:r>
        <w:t>Nominations</w:t>
      </w:r>
    </w:p>
    <w:p w14:paraId="5E58C0BD" w14:textId="77777777" w:rsidR="00A37067" w:rsidRPr="00A37067" w:rsidRDefault="00A37067" w:rsidP="00937CA5">
      <w:pPr>
        <w:pStyle w:val="ListParagraph"/>
        <w:numPr>
          <w:ilvl w:val="2"/>
          <w:numId w:val="12"/>
        </w:numPr>
        <w:spacing w:after="0" w:line="192" w:lineRule="auto"/>
        <w:ind w:left="1170" w:hanging="360"/>
        <w:rPr>
          <w:sz w:val="28"/>
          <w:szCs w:val="28"/>
        </w:rPr>
      </w:pPr>
      <w:r>
        <w:t>Positions</w:t>
      </w:r>
    </w:p>
    <w:p w14:paraId="2FA93F29" w14:textId="77777777" w:rsidR="00A37067" w:rsidRPr="00A37067" w:rsidRDefault="00A37067" w:rsidP="00937CA5">
      <w:pPr>
        <w:pStyle w:val="ListParagraph"/>
        <w:numPr>
          <w:ilvl w:val="2"/>
          <w:numId w:val="12"/>
        </w:numPr>
        <w:spacing w:after="0" w:line="192" w:lineRule="auto"/>
        <w:ind w:left="1170" w:hanging="360"/>
        <w:rPr>
          <w:sz w:val="28"/>
          <w:szCs w:val="28"/>
        </w:rPr>
      </w:pPr>
      <w:r>
        <w:t>Officer Interns</w:t>
      </w:r>
    </w:p>
    <w:p w14:paraId="59B43FD2" w14:textId="456162E0" w:rsidR="0042705D" w:rsidRDefault="00A37067" w:rsidP="00937CA5">
      <w:pPr>
        <w:pStyle w:val="ListParagraph"/>
        <w:numPr>
          <w:ilvl w:val="1"/>
          <w:numId w:val="12"/>
        </w:numPr>
        <w:spacing w:after="0" w:line="240" w:lineRule="auto"/>
        <w:ind w:left="630" w:hanging="270"/>
      </w:pPr>
      <w:r>
        <w:t>Alum</w:t>
      </w:r>
      <w:r w:rsidR="00D9228A">
        <w:t>ni</w:t>
      </w:r>
    </w:p>
    <w:p w14:paraId="2320C878" w14:textId="77777777" w:rsidR="00A87B54" w:rsidRPr="002E70E4" w:rsidRDefault="00A87B54" w:rsidP="002771CB">
      <w:pPr>
        <w:spacing w:after="0" w:line="240" w:lineRule="auto"/>
        <w:rPr>
          <w:sz w:val="8"/>
          <w:szCs w:val="8"/>
        </w:rPr>
      </w:pPr>
    </w:p>
    <w:p w14:paraId="73013E0B" w14:textId="5D810B2F" w:rsidR="00BD04AB" w:rsidRPr="008120D0" w:rsidRDefault="00BD04AB" w:rsidP="00937CA5">
      <w:pPr>
        <w:pStyle w:val="ListParagraph"/>
        <w:numPr>
          <w:ilvl w:val="0"/>
          <w:numId w:val="12"/>
        </w:numPr>
        <w:spacing w:after="0" w:line="240" w:lineRule="auto"/>
        <w:ind w:left="360" w:hanging="360"/>
        <w:rPr>
          <w:b/>
          <w:bCs/>
          <w:sz w:val="28"/>
          <w:szCs w:val="28"/>
        </w:rPr>
      </w:pPr>
      <w:r>
        <w:rPr>
          <w:b/>
          <w:bCs/>
        </w:rPr>
        <w:t>Communications</w:t>
      </w:r>
    </w:p>
    <w:p w14:paraId="11B61546" w14:textId="1D106C9B" w:rsidR="00BD04AB" w:rsidRPr="00BD04AB" w:rsidRDefault="00BD04AB" w:rsidP="00937CA5">
      <w:pPr>
        <w:pStyle w:val="ListParagraph"/>
        <w:numPr>
          <w:ilvl w:val="1"/>
          <w:numId w:val="12"/>
        </w:numPr>
        <w:spacing w:after="0" w:line="240" w:lineRule="auto"/>
        <w:ind w:left="630" w:hanging="270"/>
        <w:rPr>
          <w:sz w:val="28"/>
          <w:szCs w:val="28"/>
        </w:rPr>
      </w:pPr>
      <w:r>
        <w:t>Direct Contact</w:t>
      </w:r>
    </w:p>
    <w:p w14:paraId="1A2338B3" w14:textId="38437E83" w:rsidR="00BD04AB" w:rsidRPr="004713A8" w:rsidRDefault="00BD04AB" w:rsidP="00937CA5">
      <w:pPr>
        <w:pStyle w:val="ListParagraph"/>
        <w:numPr>
          <w:ilvl w:val="2"/>
          <w:numId w:val="12"/>
        </w:numPr>
        <w:spacing w:after="0" w:line="240" w:lineRule="auto"/>
        <w:ind w:left="1080" w:hanging="270"/>
        <w:rPr>
          <w:sz w:val="28"/>
          <w:szCs w:val="28"/>
        </w:rPr>
      </w:pPr>
      <w:r>
        <w:t>Office Hours</w:t>
      </w:r>
    </w:p>
    <w:p w14:paraId="115AD9DA" w14:textId="7B8A2FD7" w:rsidR="00BD04AB" w:rsidRPr="00CE084B" w:rsidRDefault="00CE084B" w:rsidP="00937CA5">
      <w:pPr>
        <w:pStyle w:val="ListParagraph"/>
        <w:numPr>
          <w:ilvl w:val="1"/>
          <w:numId w:val="12"/>
        </w:numPr>
        <w:spacing w:after="0" w:line="240" w:lineRule="auto"/>
        <w:ind w:left="630" w:hanging="270"/>
        <w:rPr>
          <w:sz w:val="28"/>
          <w:szCs w:val="28"/>
        </w:rPr>
      </w:pPr>
      <w:r>
        <w:t>Website</w:t>
      </w:r>
    </w:p>
    <w:p w14:paraId="7F5A465C" w14:textId="3AB1B97F" w:rsidR="00CE084B" w:rsidRPr="00C641D9" w:rsidRDefault="00CE084B" w:rsidP="00937CA5">
      <w:pPr>
        <w:pStyle w:val="ListParagraph"/>
        <w:numPr>
          <w:ilvl w:val="2"/>
          <w:numId w:val="12"/>
        </w:numPr>
        <w:spacing w:after="0" w:line="240" w:lineRule="auto"/>
        <w:ind w:left="1080" w:hanging="270"/>
        <w:rPr>
          <w:sz w:val="28"/>
          <w:szCs w:val="28"/>
        </w:rPr>
      </w:pPr>
      <w:r>
        <w:t>What You’ll Find</w:t>
      </w:r>
    </w:p>
    <w:p w14:paraId="6564353E" w14:textId="2B210D21" w:rsidR="00BD04AB" w:rsidRPr="00CE084B" w:rsidRDefault="00CE084B" w:rsidP="00937CA5">
      <w:pPr>
        <w:pStyle w:val="ListParagraph"/>
        <w:numPr>
          <w:ilvl w:val="1"/>
          <w:numId w:val="12"/>
        </w:numPr>
        <w:spacing w:after="0" w:line="240" w:lineRule="auto"/>
        <w:ind w:left="630" w:hanging="270"/>
        <w:rPr>
          <w:sz w:val="28"/>
          <w:szCs w:val="28"/>
        </w:rPr>
      </w:pPr>
      <w:r>
        <w:t>Social Media</w:t>
      </w:r>
    </w:p>
    <w:p w14:paraId="2E0181C2" w14:textId="55A250D9" w:rsidR="00CE084B" w:rsidRPr="00CE084B" w:rsidRDefault="00CE084B" w:rsidP="00937CA5">
      <w:pPr>
        <w:pStyle w:val="ListParagraph"/>
        <w:numPr>
          <w:ilvl w:val="2"/>
          <w:numId w:val="12"/>
        </w:numPr>
        <w:spacing w:after="0" w:line="192" w:lineRule="auto"/>
        <w:ind w:left="1080" w:hanging="270"/>
        <w:rPr>
          <w:sz w:val="28"/>
          <w:szCs w:val="28"/>
        </w:rPr>
      </w:pPr>
      <w:r>
        <w:t>Facebook</w:t>
      </w:r>
    </w:p>
    <w:p w14:paraId="4F048047" w14:textId="20CA6792" w:rsidR="00CE084B" w:rsidRPr="00CE084B" w:rsidRDefault="00CE084B" w:rsidP="00937CA5">
      <w:pPr>
        <w:pStyle w:val="ListParagraph"/>
        <w:numPr>
          <w:ilvl w:val="2"/>
          <w:numId w:val="12"/>
        </w:numPr>
        <w:spacing w:after="0" w:line="192" w:lineRule="auto"/>
        <w:ind w:left="1080" w:hanging="270"/>
        <w:rPr>
          <w:sz w:val="28"/>
          <w:szCs w:val="28"/>
        </w:rPr>
      </w:pPr>
      <w:r>
        <w:t>Instagram</w:t>
      </w:r>
    </w:p>
    <w:p w14:paraId="0FF40F8D" w14:textId="61E55302" w:rsidR="00CE084B" w:rsidRPr="00B16E6A" w:rsidRDefault="00CE084B" w:rsidP="00937CA5">
      <w:pPr>
        <w:pStyle w:val="ListParagraph"/>
        <w:numPr>
          <w:ilvl w:val="2"/>
          <w:numId w:val="12"/>
        </w:numPr>
        <w:spacing w:after="0" w:line="192" w:lineRule="auto"/>
        <w:ind w:left="1080" w:hanging="270"/>
        <w:rPr>
          <w:sz w:val="28"/>
          <w:szCs w:val="28"/>
        </w:rPr>
      </w:pPr>
      <w:r>
        <w:t>Twitter</w:t>
      </w:r>
    </w:p>
    <w:p w14:paraId="505B7C71" w14:textId="7D798B08" w:rsidR="00BD04AB" w:rsidRPr="009F64EB" w:rsidRDefault="009F64EB" w:rsidP="00937CA5">
      <w:pPr>
        <w:pStyle w:val="ListParagraph"/>
        <w:numPr>
          <w:ilvl w:val="1"/>
          <w:numId w:val="12"/>
        </w:numPr>
        <w:spacing w:after="0" w:line="240" w:lineRule="auto"/>
        <w:ind w:left="630" w:hanging="270"/>
        <w:rPr>
          <w:sz w:val="28"/>
          <w:szCs w:val="28"/>
        </w:rPr>
      </w:pPr>
      <w:r>
        <w:t>Social Media Presence Policy</w:t>
      </w:r>
    </w:p>
    <w:p w14:paraId="004076E4" w14:textId="6FB500DA" w:rsidR="009F64EB" w:rsidRPr="009F64EB" w:rsidRDefault="009F64EB" w:rsidP="00937CA5">
      <w:pPr>
        <w:pStyle w:val="ListParagraph"/>
        <w:numPr>
          <w:ilvl w:val="2"/>
          <w:numId w:val="12"/>
        </w:numPr>
        <w:spacing w:after="0" w:line="192" w:lineRule="auto"/>
        <w:ind w:left="1080" w:hanging="270"/>
        <w:rPr>
          <w:sz w:val="28"/>
          <w:szCs w:val="28"/>
        </w:rPr>
      </w:pPr>
      <w:r>
        <w:t>CRTC</w:t>
      </w:r>
    </w:p>
    <w:p w14:paraId="3D38DA97" w14:textId="58E79385" w:rsidR="00BD04AB" w:rsidRPr="009F64EB" w:rsidRDefault="009F64EB" w:rsidP="00937CA5">
      <w:pPr>
        <w:pStyle w:val="ListParagraph"/>
        <w:numPr>
          <w:ilvl w:val="2"/>
          <w:numId w:val="12"/>
        </w:numPr>
        <w:spacing w:after="0" w:line="192" w:lineRule="auto"/>
        <w:ind w:left="1080" w:hanging="270"/>
        <w:rPr>
          <w:sz w:val="28"/>
          <w:szCs w:val="28"/>
        </w:rPr>
      </w:pPr>
      <w:r>
        <w:t>Katy ISD</w:t>
      </w:r>
    </w:p>
    <w:p w14:paraId="57DB8BDC" w14:textId="77777777" w:rsidR="009F64EB" w:rsidRPr="002E70E4" w:rsidRDefault="009F64EB" w:rsidP="009F64EB">
      <w:pPr>
        <w:pStyle w:val="ListParagraph"/>
        <w:spacing w:after="0" w:line="240" w:lineRule="auto"/>
        <w:ind w:left="900"/>
        <w:rPr>
          <w:sz w:val="8"/>
          <w:szCs w:val="8"/>
        </w:rPr>
      </w:pPr>
    </w:p>
    <w:p w14:paraId="4926A401" w14:textId="1832E141" w:rsidR="009F64EB" w:rsidRPr="008120D0" w:rsidRDefault="009F64EB" w:rsidP="00937CA5">
      <w:pPr>
        <w:pStyle w:val="ListParagraph"/>
        <w:numPr>
          <w:ilvl w:val="0"/>
          <w:numId w:val="12"/>
        </w:numPr>
        <w:spacing w:after="0" w:line="240" w:lineRule="auto"/>
        <w:ind w:left="360" w:hanging="360"/>
        <w:rPr>
          <w:b/>
          <w:bCs/>
          <w:sz w:val="28"/>
          <w:szCs w:val="28"/>
        </w:rPr>
      </w:pPr>
      <w:r w:rsidRPr="008120D0">
        <w:rPr>
          <w:b/>
          <w:bCs/>
        </w:rPr>
        <w:t>I</w:t>
      </w:r>
      <w:r w:rsidR="00640E36">
        <w:rPr>
          <w:b/>
          <w:bCs/>
        </w:rPr>
        <w:t>nclusion and Social Safety</w:t>
      </w:r>
    </w:p>
    <w:p w14:paraId="3B41F5F9" w14:textId="6E4FE8C7" w:rsidR="009F64EB" w:rsidRPr="00E26FE5" w:rsidRDefault="00640E36" w:rsidP="00937CA5">
      <w:pPr>
        <w:pStyle w:val="ListParagraph"/>
        <w:numPr>
          <w:ilvl w:val="1"/>
          <w:numId w:val="12"/>
        </w:numPr>
        <w:spacing w:after="0" w:line="240" w:lineRule="auto"/>
        <w:ind w:left="630" w:hanging="270"/>
        <w:rPr>
          <w:sz w:val="28"/>
          <w:szCs w:val="28"/>
        </w:rPr>
      </w:pPr>
      <w:r>
        <w:t>Department Assertion of Inclusivity</w:t>
      </w:r>
    </w:p>
    <w:p w14:paraId="0AA213E8" w14:textId="77777777" w:rsidR="00E26FE5" w:rsidRPr="002E70E4" w:rsidRDefault="00E26FE5" w:rsidP="00E26FE5">
      <w:pPr>
        <w:pStyle w:val="ListParagraph"/>
        <w:spacing w:after="0" w:line="240" w:lineRule="auto"/>
        <w:ind w:left="630"/>
        <w:rPr>
          <w:sz w:val="8"/>
          <w:szCs w:val="8"/>
        </w:rPr>
      </w:pPr>
    </w:p>
    <w:p w14:paraId="6C862CF1" w14:textId="729EA27D" w:rsidR="00E26FE5" w:rsidRPr="008120D0" w:rsidRDefault="00E26FE5" w:rsidP="00937CA5">
      <w:pPr>
        <w:pStyle w:val="ListParagraph"/>
        <w:numPr>
          <w:ilvl w:val="0"/>
          <w:numId w:val="12"/>
        </w:numPr>
        <w:spacing w:after="0" w:line="240" w:lineRule="auto"/>
        <w:ind w:left="360" w:hanging="360"/>
        <w:rPr>
          <w:b/>
          <w:bCs/>
          <w:sz w:val="28"/>
          <w:szCs w:val="28"/>
        </w:rPr>
      </w:pPr>
      <w:r>
        <w:rPr>
          <w:b/>
          <w:bCs/>
        </w:rPr>
        <w:t>Finances</w:t>
      </w:r>
    </w:p>
    <w:p w14:paraId="7277116F" w14:textId="4FEA8852" w:rsidR="00E26FE5" w:rsidRPr="00513DBA" w:rsidRDefault="00245689" w:rsidP="00937CA5">
      <w:pPr>
        <w:pStyle w:val="ListParagraph"/>
        <w:numPr>
          <w:ilvl w:val="1"/>
          <w:numId w:val="12"/>
        </w:numPr>
        <w:spacing w:after="0" w:line="240" w:lineRule="auto"/>
        <w:ind w:left="630" w:hanging="270"/>
        <w:rPr>
          <w:sz w:val="28"/>
          <w:szCs w:val="28"/>
        </w:rPr>
      </w:pPr>
      <w:r>
        <w:t>Membership</w:t>
      </w:r>
    </w:p>
    <w:p w14:paraId="737CA207" w14:textId="3B62DB73" w:rsidR="00513DBA" w:rsidRPr="00513DBA" w:rsidRDefault="00513DBA" w:rsidP="00937CA5">
      <w:pPr>
        <w:pStyle w:val="ListParagraph"/>
        <w:numPr>
          <w:ilvl w:val="2"/>
          <w:numId w:val="12"/>
        </w:numPr>
        <w:spacing w:after="0" w:line="192" w:lineRule="auto"/>
        <w:ind w:left="1080" w:hanging="270"/>
        <w:rPr>
          <w:sz w:val="28"/>
          <w:szCs w:val="28"/>
        </w:rPr>
      </w:pPr>
      <w:r>
        <w:t>CRTC</w:t>
      </w:r>
    </w:p>
    <w:p w14:paraId="42F1C085" w14:textId="31F8444B" w:rsidR="00513DBA" w:rsidRPr="00513DBA" w:rsidRDefault="00513DBA" w:rsidP="00937CA5">
      <w:pPr>
        <w:pStyle w:val="ListParagraph"/>
        <w:numPr>
          <w:ilvl w:val="2"/>
          <w:numId w:val="12"/>
        </w:numPr>
        <w:spacing w:after="0" w:line="192" w:lineRule="auto"/>
        <w:ind w:left="1080" w:hanging="270"/>
        <w:rPr>
          <w:sz w:val="28"/>
          <w:szCs w:val="28"/>
        </w:rPr>
      </w:pPr>
      <w:r>
        <w:t>Varsity</w:t>
      </w:r>
    </w:p>
    <w:p w14:paraId="4517F460" w14:textId="3A9DEBC9" w:rsidR="00513DBA" w:rsidRPr="004713A8" w:rsidRDefault="00513DBA" w:rsidP="00937CA5">
      <w:pPr>
        <w:pStyle w:val="ListParagraph"/>
        <w:numPr>
          <w:ilvl w:val="2"/>
          <w:numId w:val="12"/>
        </w:numPr>
        <w:spacing w:after="0" w:line="192" w:lineRule="auto"/>
        <w:ind w:left="1080" w:hanging="270"/>
        <w:rPr>
          <w:sz w:val="28"/>
          <w:szCs w:val="28"/>
        </w:rPr>
      </w:pPr>
      <w:r>
        <w:t>Booster</w:t>
      </w:r>
    </w:p>
    <w:p w14:paraId="5CE4C124" w14:textId="7802DAAD" w:rsidR="00E26FE5" w:rsidRPr="00DD366B" w:rsidRDefault="00DD366B" w:rsidP="00937CA5">
      <w:pPr>
        <w:pStyle w:val="ListParagraph"/>
        <w:numPr>
          <w:ilvl w:val="1"/>
          <w:numId w:val="12"/>
        </w:numPr>
        <w:spacing w:after="0" w:line="240" w:lineRule="auto"/>
        <w:ind w:left="630" w:hanging="270"/>
        <w:rPr>
          <w:sz w:val="28"/>
          <w:szCs w:val="28"/>
        </w:rPr>
      </w:pPr>
      <w:r>
        <w:t>Productions</w:t>
      </w:r>
    </w:p>
    <w:p w14:paraId="208C073A" w14:textId="7A45AD77" w:rsidR="00DD366B" w:rsidRPr="00DD366B" w:rsidRDefault="00DD366B" w:rsidP="00937CA5">
      <w:pPr>
        <w:pStyle w:val="ListParagraph"/>
        <w:numPr>
          <w:ilvl w:val="2"/>
          <w:numId w:val="12"/>
        </w:numPr>
        <w:tabs>
          <w:tab w:val="left" w:pos="1080"/>
        </w:tabs>
        <w:spacing w:after="0" w:line="192" w:lineRule="auto"/>
        <w:ind w:left="1628" w:hanging="818"/>
        <w:rPr>
          <w:sz w:val="28"/>
          <w:szCs w:val="28"/>
        </w:rPr>
      </w:pPr>
      <w:r>
        <w:t>Fees</w:t>
      </w:r>
    </w:p>
    <w:p w14:paraId="1522F220" w14:textId="7BD0D7D1" w:rsidR="00DD366B" w:rsidRPr="00DD366B" w:rsidRDefault="00DD366B" w:rsidP="00937CA5">
      <w:pPr>
        <w:pStyle w:val="ListParagraph"/>
        <w:numPr>
          <w:ilvl w:val="2"/>
          <w:numId w:val="12"/>
        </w:numPr>
        <w:tabs>
          <w:tab w:val="left" w:pos="1080"/>
        </w:tabs>
        <w:spacing w:after="0" w:line="192" w:lineRule="auto"/>
        <w:ind w:left="1628" w:hanging="818"/>
        <w:rPr>
          <w:sz w:val="28"/>
          <w:szCs w:val="28"/>
        </w:rPr>
      </w:pPr>
      <w:r>
        <w:t>UIL</w:t>
      </w:r>
    </w:p>
    <w:p w14:paraId="15F45A53" w14:textId="049EB37D" w:rsidR="00DD366B" w:rsidRPr="00C641D9" w:rsidRDefault="00DD366B" w:rsidP="00937CA5">
      <w:pPr>
        <w:pStyle w:val="ListParagraph"/>
        <w:numPr>
          <w:ilvl w:val="2"/>
          <w:numId w:val="12"/>
        </w:numPr>
        <w:tabs>
          <w:tab w:val="left" w:pos="1080"/>
        </w:tabs>
        <w:spacing w:after="0" w:line="192" w:lineRule="auto"/>
        <w:ind w:left="1628" w:hanging="818"/>
        <w:rPr>
          <w:sz w:val="28"/>
          <w:szCs w:val="28"/>
        </w:rPr>
      </w:pPr>
      <w:r>
        <w:t>Optional Items</w:t>
      </w:r>
    </w:p>
    <w:p w14:paraId="4ED2589F" w14:textId="75C230A8" w:rsidR="00E26FE5" w:rsidRPr="0051181B" w:rsidRDefault="0051181B" w:rsidP="00937CA5">
      <w:pPr>
        <w:pStyle w:val="ListParagraph"/>
        <w:numPr>
          <w:ilvl w:val="1"/>
          <w:numId w:val="12"/>
        </w:numPr>
        <w:spacing w:after="0" w:line="240" w:lineRule="auto"/>
        <w:ind w:left="630" w:hanging="270"/>
        <w:rPr>
          <w:sz w:val="28"/>
          <w:szCs w:val="28"/>
        </w:rPr>
      </w:pPr>
      <w:r>
        <w:t>Swag</w:t>
      </w:r>
    </w:p>
    <w:p w14:paraId="35D19D9C" w14:textId="20ACE87D" w:rsidR="0051181B" w:rsidRPr="0051181B" w:rsidRDefault="0051181B" w:rsidP="00937CA5">
      <w:pPr>
        <w:pStyle w:val="ListParagraph"/>
        <w:numPr>
          <w:ilvl w:val="2"/>
          <w:numId w:val="12"/>
        </w:numPr>
        <w:spacing w:after="0" w:line="192" w:lineRule="auto"/>
        <w:ind w:left="1080" w:hanging="270"/>
        <w:rPr>
          <w:sz w:val="28"/>
          <w:szCs w:val="28"/>
        </w:rPr>
      </w:pPr>
      <w:r>
        <w:t>Show</w:t>
      </w:r>
    </w:p>
    <w:p w14:paraId="12E64DC5" w14:textId="69D9B2C6" w:rsidR="0051181B" w:rsidRPr="0051181B" w:rsidRDefault="0051181B" w:rsidP="00937CA5">
      <w:pPr>
        <w:pStyle w:val="ListParagraph"/>
        <w:numPr>
          <w:ilvl w:val="2"/>
          <w:numId w:val="12"/>
        </w:numPr>
        <w:spacing w:after="0" w:line="192" w:lineRule="auto"/>
        <w:ind w:left="1080" w:hanging="270"/>
        <w:rPr>
          <w:sz w:val="28"/>
          <w:szCs w:val="28"/>
        </w:rPr>
      </w:pPr>
      <w:r>
        <w:t>Family</w:t>
      </w:r>
    </w:p>
    <w:p w14:paraId="5FAC41E6" w14:textId="51786327" w:rsidR="0051181B" w:rsidRPr="00B16E6A" w:rsidRDefault="0051181B" w:rsidP="00937CA5">
      <w:pPr>
        <w:pStyle w:val="ListParagraph"/>
        <w:numPr>
          <w:ilvl w:val="2"/>
          <w:numId w:val="12"/>
        </w:numPr>
        <w:spacing w:after="0" w:line="192" w:lineRule="auto"/>
        <w:ind w:left="1080" w:hanging="270"/>
        <w:rPr>
          <w:sz w:val="28"/>
          <w:szCs w:val="28"/>
        </w:rPr>
      </w:pPr>
      <w:r>
        <w:t>Programmatic</w:t>
      </w:r>
    </w:p>
    <w:p w14:paraId="769E9DBB" w14:textId="06FA4CAF" w:rsidR="00E26FE5" w:rsidRPr="00BE23D6" w:rsidRDefault="00BE23D6" w:rsidP="00937CA5">
      <w:pPr>
        <w:pStyle w:val="ListParagraph"/>
        <w:numPr>
          <w:ilvl w:val="1"/>
          <w:numId w:val="12"/>
        </w:numPr>
        <w:spacing w:after="0" w:line="240" w:lineRule="auto"/>
        <w:ind w:left="630" w:hanging="270"/>
        <w:rPr>
          <w:sz w:val="28"/>
          <w:szCs w:val="28"/>
        </w:rPr>
      </w:pPr>
      <w:r>
        <w:t>Thespian Festival</w:t>
      </w:r>
    </w:p>
    <w:p w14:paraId="397A4FAD" w14:textId="2B93ADF6" w:rsidR="00BE23D6" w:rsidRPr="00952BF5" w:rsidRDefault="00952BF5" w:rsidP="00937CA5">
      <w:pPr>
        <w:pStyle w:val="ListParagraph"/>
        <w:numPr>
          <w:ilvl w:val="2"/>
          <w:numId w:val="12"/>
        </w:numPr>
        <w:spacing w:after="0" w:line="192" w:lineRule="auto"/>
        <w:ind w:left="1080" w:hanging="274"/>
        <w:rPr>
          <w:sz w:val="28"/>
          <w:szCs w:val="28"/>
        </w:rPr>
      </w:pPr>
      <w:r>
        <w:t>Travel</w:t>
      </w:r>
    </w:p>
    <w:p w14:paraId="5B8570CF" w14:textId="62B8E7D5" w:rsidR="00952BF5" w:rsidRPr="00952BF5" w:rsidRDefault="00952BF5" w:rsidP="00937CA5">
      <w:pPr>
        <w:pStyle w:val="ListParagraph"/>
        <w:numPr>
          <w:ilvl w:val="2"/>
          <w:numId w:val="12"/>
        </w:numPr>
        <w:spacing w:after="0" w:line="192" w:lineRule="auto"/>
        <w:ind w:left="1080" w:hanging="274"/>
        <w:rPr>
          <w:sz w:val="28"/>
          <w:szCs w:val="28"/>
        </w:rPr>
      </w:pPr>
      <w:r>
        <w:t>Festival</w:t>
      </w:r>
    </w:p>
    <w:p w14:paraId="77668DBA" w14:textId="3DE4E502" w:rsidR="00E26FE5" w:rsidRPr="00FC6C66" w:rsidRDefault="00952BF5" w:rsidP="00937CA5">
      <w:pPr>
        <w:pStyle w:val="ListParagraph"/>
        <w:numPr>
          <w:ilvl w:val="1"/>
          <w:numId w:val="12"/>
        </w:numPr>
        <w:spacing w:after="0" w:line="240" w:lineRule="auto"/>
        <w:ind w:left="630" w:hanging="270"/>
        <w:rPr>
          <w:sz w:val="28"/>
          <w:szCs w:val="28"/>
        </w:rPr>
      </w:pPr>
      <w:r>
        <w:t>Financial Aid</w:t>
      </w:r>
    </w:p>
    <w:p w14:paraId="11326595" w14:textId="77777777" w:rsidR="00FC6C66" w:rsidRPr="002E70E4" w:rsidRDefault="00FC6C66" w:rsidP="00FC6C66">
      <w:pPr>
        <w:pStyle w:val="ListParagraph"/>
        <w:spacing w:after="0" w:line="240" w:lineRule="auto"/>
        <w:ind w:left="630"/>
        <w:rPr>
          <w:sz w:val="8"/>
          <w:szCs w:val="8"/>
        </w:rPr>
      </w:pPr>
    </w:p>
    <w:p w14:paraId="34581DF2" w14:textId="1F1C3B0E" w:rsidR="00FC6C66" w:rsidRPr="008120D0" w:rsidRDefault="00FC6C66" w:rsidP="00937CA5">
      <w:pPr>
        <w:pStyle w:val="ListParagraph"/>
        <w:numPr>
          <w:ilvl w:val="0"/>
          <w:numId w:val="12"/>
        </w:numPr>
        <w:spacing w:after="0" w:line="240" w:lineRule="auto"/>
        <w:ind w:left="360" w:hanging="360"/>
        <w:rPr>
          <w:b/>
          <w:bCs/>
          <w:sz w:val="28"/>
          <w:szCs w:val="28"/>
        </w:rPr>
      </w:pPr>
      <w:r>
        <w:rPr>
          <w:b/>
          <w:bCs/>
        </w:rPr>
        <w:t>Media Repr</w:t>
      </w:r>
      <w:r w:rsidR="00CB0AA7">
        <w:rPr>
          <w:b/>
          <w:bCs/>
        </w:rPr>
        <w:t>o</w:t>
      </w:r>
      <w:r>
        <w:rPr>
          <w:b/>
          <w:bCs/>
        </w:rPr>
        <w:t>duction</w:t>
      </w:r>
    </w:p>
    <w:p w14:paraId="0BFEB8CB" w14:textId="2557F4CF" w:rsidR="00FC6C66" w:rsidRPr="00C641D9" w:rsidRDefault="00CB0AA7" w:rsidP="00937CA5">
      <w:pPr>
        <w:pStyle w:val="ListParagraph"/>
        <w:numPr>
          <w:ilvl w:val="1"/>
          <w:numId w:val="12"/>
        </w:numPr>
        <w:spacing w:after="0" w:line="192" w:lineRule="auto"/>
        <w:ind w:left="634" w:hanging="274"/>
        <w:rPr>
          <w:sz w:val="28"/>
          <w:szCs w:val="28"/>
        </w:rPr>
      </w:pPr>
      <w:r>
        <w:t>Student Media Release</w:t>
      </w:r>
    </w:p>
    <w:p w14:paraId="46040575" w14:textId="144C89AD" w:rsidR="00FC6C66" w:rsidRPr="00B16E6A" w:rsidRDefault="00FC6C66" w:rsidP="00937CA5">
      <w:pPr>
        <w:pStyle w:val="ListParagraph"/>
        <w:numPr>
          <w:ilvl w:val="1"/>
          <w:numId w:val="12"/>
        </w:numPr>
        <w:spacing w:after="0" w:line="192" w:lineRule="auto"/>
        <w:ind w:left="634" w:hanging="274"/>
        <w:rPr>
          <w:sz w:val="28"/>
          <w:szCs w:val="28"/>
        </w:rPr>
      </w:pPr>
      <w:r>
        <w:t>P</w:t>
      </w:r>
      <w:r w:rsidR="00CB0AA7">
        <w:t>hotography</w:t>
      </w:r>
    </w:p>
    <w:p w14:paraId="23523ECF" w14:textId="04D771BF" w:rsidR="00FC6C66" w:rsidRPr="00B16E6A" w:rsidRDefault="00CB0AA7" w:rsidP="00937CA5">
      <w:pPr>
        <w:pStyle w:val="ListParagraph"/>
        <w:numPr>
          <w:ilvl w:val="1"/>
          <w:numId w:val="12"/>
        </w:numPr>
        <w:spacing w:after="0" w:line="192" w:lineRule="auto"/>
        <w:ind w:left="634" w:hanging="274"/>
        <w:rPr>
          <w:sz w:val="28"/>
          <w:szCs w:val="28"/>
        </w:rPr>
      </w:pPr>
      <w:r>
        <w:t>Production Recording</w:t>
      </w:r>
    </w:p>
    <w:p w14:paraId="254054DB" w14:textId="13DA5A98" w:rsidR="00FC6C66" w:rsidRPr="00573377" w:rsidRDefault="00FC6C66" w:rsidP="00937CA5">
      <w:pPr>
        <w:pStyle w:val="ListParagraph"/>
        <w:numPr>
          <w:ilvl w:val="1"/>
          <w:numId w:val="12"/>
        </w:numPr>
        <w:spacing w:after="0" w:line="192" w:lineRule="auto"/>
        <w:ind w:left="634" w:hanging="274"/>
        <w:rPr>
          <w:sz w:val="28"/>
          <w:szCs w:val="28"/>
        </w:rPr>
      </w:pPr>
      <w:r>
        <w:t>P</w:t>
      </w:r>
      <w:r w:rsidR="00CB0AA7">
        <w:t>iracy</w:t>
      </w:r>
    </w:p>
    <w:p w14:paraId="450D30E8" w14:textId="77777777" w:rsidR="00573377" w:rsidRPr="002E70E4" w:rsidRDefault="00573377" w:rsidP="00573377">
      <w:pPr>
        <w:pStyle w:val="ListParagraph"/>
        <w:spacing w:after="0" w:line="240" w:lineRule="auto"/>
        <w:ind w:left="630"/>
        <w:rPr>
          <w:sz w:val="8"/>
          <w:szCs w:val="8"/>
        </w:rPr>
      </w:pPr>
    </w:p>
    <w:p w14:paraId="037E2BF1" w14:textId="0CFC9F78" w:rsidR="00573377" w:rsidRPr="008120D0" w:rsidRDefault="00573377" w:rsidP="00937CA5">
      <w:pPr>
        <w:pStyle w:val="ListParagraph"/>
        <w:numPr>
          <w:ilvl w:val="0"/>
          <w:numId w:val="12"/>
        </w:numPr>
        <w:spacing w:after="0" w:line="240" w:lineRule="auto"/>
        <w:ind w:left="360" w:hanging="360"/>
        <w:rPr>
          <w:b/>
          <w:bCs/>
          <w:sz w:val="28"/>
          <w:szCs w:val="28"/>
        </w:rPr>
      </w:pPr>
      <w:r>
        <w:rPr>
          <w:b/>
          <w:bCs/>
        </w:rPr>
        <w:t xml:space="preserve"> Awards</w:t>
      </w:r>
    </w:p>
    <w:p w14:paraId="1A686670" w14:textId="548E63CE" w:rsidR="00573377" w:rsidRPr="00F63808" w:rsidRDefault="00F63808" w:rsidP="00937CA5">
      <w:pPr>
        <w:pStyle w:val="ListParagraph"/>
        <w:numPr>
          <w:ilvl w:val="1"/>
          <w:numId w:val="12"/>
        </w:numPr>
        <w:spacing w:after="0" w:line="240" w:lineRule="auto"/>
        <w:ind w:left="630" w:hanging="270"/>
        <w:rPr>
          <w:sz w:val="28"/>
          <w:szCs w:val="28"/>
        </w:rPr>
      </w:pPr>
      <w:r>
        <w:t>Thespian Points</w:t>
      </w:r>
    </w:p>
    <w:p w14:paraId="58473AAE" w14:textId="0E173C5F" w:rsidR="00F63808" w:rsidRPr="00F63808" w:rsidRDefault="00F63808" w:rsidP="00937CA5">
      <w:pPr>
        <w:pStyle w:val="ListParagraph"/>
        <w:numPr>
          <w:ilvl w:val="2"/>
          <w:numId w:val="12"/>
        </w:numPr>
        <w:spacing w:after="0" w:line="192" w:lineRule="auto"/>
        <w:ind w:left="1080" w:hanging="270"/>
        <w:rPr>
          <w:sz w:val="28"/>
          <w:szCs w:val="28"/>
        </w:rPr>
      </w:pPr>
      <w:r>
        <w:t>Membership</w:t>
      </w:r>
    </w:p>
    <w:p w14:paraId="2C73CF05" w14:textId="1F02434F" w:rsidR="00F63808" w:rsidRPr="00F63808" w:rsidRDefault="00F63808" w:rsidP="00937CA5">
      <w:pPr>
        <w:pStyle w:val="ListParagraph"/>
        <w:numPr>
          <w:ilvl w:val="2"/>
          <w:numId w:val="12"/>
        </w:numPr>
        <w:spacing w:after="0" w:line="192" w:lineRule="auto"/>
        <w:ind w:left="1080" w:hanging="270"/>
        <w:rPr>
          <w:sz w:val="28"/>
          <w:szCs w:val="28"/>
        </w:rPr>
      </w:pPr>
      <w:r>
        <w:t>Festival</w:t>
      </w:r>
    </w:p>
    <w:p w14:paraId="34DCF302" w14:textId="12053A67" w:rsidR="00F63808" w:rsidRPr="004713A8" w:rsidRDefault="00F63808" w:rsidP="00937CA5">
      <w:pPr>
        <w:pStyle w:val="ListParagraph"/>
        <w:numPr>
          <w:ilvl w:val="2"/>
          <w:numId w:val="12"/>
        </w:numPr>
        <w:spacing w:after="0" w:line="192" w:lineRule="auto"/>
        <w:ind w:left="1080" w:hanging="270"/>
        <w:rPr>
          <w:sz w:val="28"/>
          <w:szCs w:val="28"/>
        </w:rPr>
      </w:pPr>
      <w:r>
        <w:t>Honors</w:t>
      </w:r>
    </w:p>
    <w:p w14:paraId="322E9EC5" w14:textId="3B77178D" w:rsidR="00573377" w:rsidRPr="00E63507" w:rsidRDefault="00E63507" w:rsidP="00937CA5">
      <w:pPr>
        <w:pStyle w:val="ListParagraph"/>
        <w:numPr>
          <w:ilvl w:val="1"/>
          <w:numId w:val="12"/>
        </w:numPr>
        <w:spacing w:after="0" w:line="240" w:lineRule="auto"/>
        <w:ind w:left="630" w:hanging="270"/>
        <w:rPr>
          <w:sz w:val="28"/>
          <w:szCs w:val="28"/>
        </w:rPr>
      </w:pPr>
      <w:r>
        <w:t>Letterman Jackets</w:t>
      </w:r>
    </w:p>
    <w:p w14:paraId="62CF6293" w14:textId="7E4506CD" w:rsidR="00E63507" w:rsidRPr="00593C38" w:rsidRDefault="00E63507" w:rsidP="00937CA5">
      <w:pPr>
        <w:pStyle w:val="ListParagraph"/>
        <w:numPr>
          <w:ilvl w:val="2"/>
          <w:numId w:val="12"/>
        </w:numPr>
        <w:spacing w:after="0" w:line="240" w:lineRule="auto"/>
        <w:ind w:left="1080" w:hanging="270"/>
        <w:rPr>
          <w:sz w:val="28"/>
          <w:szCs w:val="28"/>
        </w:rPr>
      </w:pPr>
      <w:r>
        <w:t>Qualifications</w:t>
      </w:r>
    </w:p>
    <w:p w14:paraId="3922D43E" w14:textId="77777777" w:rsidR="00593C38" w:rsidRPr="00FF3832" w:rsidRDefault="00593C38" w:rsidP="00593C38">
      <w:pPr>
        <w:pStyle w:val="ListParagraph"/>
        <w:spacing w:after="0" w:line="240" w:lineRule="auto"/>
        <w:ind w:left="900"/>
        <w:rPr>
          <w:sz w:val="6"/>
          <w:szCs w:val="6"/>
        </w:rPr>
      </w:pPr>
    </w:p>
    <w:p w14:paraId="29065667" w14:textId="08352C6A" w:rsidR="00FC6C66" w:rsidRPr="00593C38" w:rsidRDefault="00B066AC" w:rsidP="00937CA5">
      <w:pPr>
        <w:pStyle w:val="ListParagraph"/>
        <w:numPr>
          <w:ilvl w:val="0"/>
          <w:numId w:val="12"/>
        </w:numPr>
        <w:spacing w:after="0" w:line="240" w:lineRule="auto"/>
        <w:rPr>
          <w:b/>
          <w:bCs/>
          <w:sz w:val="28"/>
          <w:szCs w:val="28"/>
        </w:rPr>
      </w:pPr>
      <w:r w:rsidRPr="00593C38">
        <w:rPr>
          <w:b/>
          <w:bCs/>
        </w:rPr>
        <w:t>Appendices</w:t>
      </w:r>
    </w:p>
    <w:p w14:paraId="7AF58278" w14:textId="77EB5D7E" w:rsidR="00593C38" w:rsidRPr="00593C38" w:rsidRDefault="00593C38" w:rsidP="00937CA5">
      <w:pPr>
        <w:pStyle w:val="ListParagraph"/>
        <w:numPr>
          <w:ilvl w:val="0"/>
          <w:numId w:val="13"/>
        </w:numPr>
        <w:spacing w:after="0" w:line="240" w:lineRule="auto"/>
        <w:ind w:left="900" w:hanging="450"/>
        <w:rPr>
          <w:sz w:val="28"/>
          <w:szCs w:val="28"/>
        </w:rPr>
      </w:pPr>
      <w:r>
        <w:t>2020 Season</w:t>
      </w:r>
    </w:p>
    <w:p w14:paraId="7BAFFB7B" w14:textId="4E283ACB" w:rsidR="00986DD4" w:rsidRPr="00986DD4" w:rsidRDefault="00593C38" w:rsidP="00937CA5">
      <w:pPr>
        <w:pStyle w:val="ListParagraph"/>
        <w:numPr>
          <w:ilvl w:val="0"/>
          <w:numId w:val="13"/>
        </w:numPr>
        <w:spacing w:after="0" w:line="240" w:lineRule="auto"/>
        <w:ind w:left="900" w:hanging="450"/>
        <w:rPr>
          <w:sz w:val="28"/>
          <w:szCs w:val="28"/>
        </w:rPr>
      </w:pPr>
      <w:r>
        <w:t>Thespian Points</w:t>
      </w:r>
    </w:p>
    <w:p w14:paraId="5D351712" w14:textId="76429AF0" w:rsidR="00593C38" w:rsidRPr="00593C38" w:rsidRDefault="00593C38" w:rsidP="00937CA5">
      <w:pPr>
        <w:pStyle w:val="ListParagraph"/>
        <w:numPr>
          <w:ilvl w:val="0"/>
          <w:numId w:val="13"/>
        </w:numPr>
        <w:spacing w:after="0" w:line="240" w:lineRule="auto"/>
        <w:ind w:left="900" w:hanging="450"/>
        <w:rPr>
          <w:sz w:val="28"/>
          <w:szCs w:val="28"/>
        </w:rPr>
      </w:pPr>
      <w:r>
        <w:t>Letter Jacket Points</w:t>
      </w:r>
    </w:p>
    <w:p w14:paraId="743EE38B" w14:textId="3D7DC1F5" w:rsidR="00593C38" w:rsidRPr="00593C38" w:rsidRDefault="00593C38" w:rsidP="00937CA5">
      <w:pPr>
        <w:pStyle w:val="ListParagraph"/>
        <w:numPr>
          <w:ilvl w:val="0"/>
          <w:numId w:val="13"/>
        </w:numPr>
        <w:spacing w:after="0" w:line="240" w:lineRule="auto"/>
        <w:ind w:left="900" w:hanging="450"/>
        <w:rPr>
          <w:sz w:val="28"/>
          <w:szCs w:val="28"/>
        </w:rPr>
      </w:pPr>
      <w:r>
        <w:t>2020 Officers</w:t>
      </w:r>
    </w:p>
    <w:p w14:paraId="6A2C145E" w14:textId="0D3AE97B" w:rsidR="00C32938" w:rsidRPr="00E009A7" w:rsidRDefault="00593C38" w:rsidP="00937CA5">
      <w:pPr>
        <w:pStyle w:val="ListParagraph"/>
        <w:numPr>
          <w:ilvl w:val="0"/>
          <w:numId w:val="13"/>
        </w:numPr>
        <w:spacing w:after="0" w:line="240" w:lineRule="auto"/>
        <w:ind w:left="900" w:hanging="450"/>
        <w:rPr>
          <w:sz w:val="28"/>
          <w:szCs w:val="28"/>
        </w:rPr>
        <w:sectPr w:rsidR="00C32938" w:rsidRPr="00E009A7" w:rsidSect="00986DD4">
          <w:type w:val="continuous"/>
          <w:pgSz w:w="12240" w:h="15840"/>
          <w:pgMar w:top="720" w:right="720" w:bottom="720" w:left="720" w:header="0" w:footer="720" w:gutter="0"/>
          <w:pgNumType w:start="0"/>
          <w:cols w:num="2" w:space="720"/>
          <w:docGrid w:linePitch="299"/>
        </w:sectPr>
      </w:pPr>
      <w:r>
        <w:t>Li</w:t>
      </w:r>
      <w:r w:rsidR="00E009A7">
        <w:t>nks</w:t>
      </w:r>
    </w:p>
    <w:p w14:paraId="33CF4A78" w14:textId="1121C744" w:rsidR="00E02CC2" w:rsidRPr="004615C5" w:rsidRDefault="00E02CC2" w:rsidP="004615C5">
      <w:pPr>
        <w:spacing w:after="0" w:line="240" w:lineRule="auto"/>
        <w:rPr>
          <w:sz w:val="28"/>
          <w:szCs w:val="28"/>
        </w:rPr>
        <w:sectPr w:rsidR="00E02CC2" w:rsidRPr="004615C5" w:rsidSect="008A234B">
          <w:type w:val="continuous"/>
          <w:pgSz w:w="12240" w:h="15840"/>
          <w:pgMar w:top="720" w:right="720" w:bottom="720" w:left="720" w:header="0" w:footer="720" w:gutter="0"/>
          <w:pgNumType w:start="0"/>
          <w:cols w:space="720"/>
          <w:docGrid w:linePitch="299"/>
        </w:sectPr>
      </w:pPr>
    </w:p>
    <w:p w14:paraId="761591B5" w14:textId="77777777" w:rsidR="00E02CC2" w:rsidRPr="009E01FC" w:rsidRDefault="00E02CC2" w:rsidP="009E01FC">
      <w:pPr>
        <w:rPr>
          <w:lang w:val="en-US"/>
        </w:rPr>
        <w:sectPr w:rsidR="00E02CC2" w:rsidRPr="009E01FC" w:rsidSect="00E02CC2">
          <w:footerReference w:type="default" r:id="rId14"/>
          <w:type w:val="continuous"/>
          <w:pgSz w:w="12240" w:h="15840"/>
          <w:pgMar w:top="1440" w:right="1440" w:bottom="1440" w:left="1440" w:header="0" w:footer="720" w:gutter="0"/>
          <w:pgNumType w:start="1"/>
          <w:cols w:num="2" w:space="720"/>
        </w:sectPr>
      </w:pPr>
    </w:p>
    <w:p w14:paraId="201D5E47" w14:textId="7597BFB5" w:rsidR="00635D36" w:rsidRDefault="00635D36" w:rsidP="00D054BA">
      <w:pPr>
        <w:shd w:val="clear" w:color="auto" w:fill="76363F"/>
        <w:spacing w:after="0" w:line="240" w:lineRule="auto"/>
        <w:jc w:val="center"/>
        <w:rPr>
          <w:rFonts w:eastAsia="Times New Roman" w:cs="Calibri"/>
          <w:color w:val="FFFFFF" w:themeColor="background1"/>
          <w:sz w:val="40"/>
          <w:szCs w:val="40"/>
          <w:lang w:val="en-US"/>
        </w:rPr>
      </w:pPr>
      <w:r>
        <w:rPr>
          <w:b/>
          <w:noProof/>
          <w:sz w:val="36"/>
          <w:szCs w:val="36"/>
        </w:rPr>
        <w:lastRenderedPageBreak/>
        <w:drawing>
          <wp:anchor distT="0" distB="0" distL="114300" distR="114300" simplePos="0" relativeHeight="251652608" behindDoc="0" locked="0" layoutInCell="1" allowOverlap="1" wp14:anchorId="55447FE2" wp14:editId="31BD5053">
            <wp:simplePos x="0" y="0"/>
            <wp:positionH relativeFrom="column">
              <wp:posOffset>504825</wp:posOffset>
            </wp:positionH>
            <wp:positionV relativeFrom="paragraph">
              <wp:posOffset>-428625</wp:posOffset>
            </wp:positionV>
            <wp:extent cx="1362075" cy="15716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1C6B8222" w14:textId="477587AA" w:rsidR="0091651A" w:rsidRDefault="0066122F" w:rsidP="0066122F">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I.   INTRODUCTION</w:t>
      </w:r>
    </w:p>
    <w:p w14:paraId="51ED9E01" w14:textId="77777777" w:rsidR="0091651A" w:rsidRPr="0091651A" w:rsidRDefault="0091651A" w:rsidP="0091651A">
      <w:pPr>
        <w:shd w:val="clear" w:color="auto" w:fill="76363F"/>
        <w:spacing w:after="0" w:line="240" w:lineRule="auto"/>
        <w:jc w:val="center"/>
        <w:rPr>
          <w:rFonts w:eastAsia="Times New Roman" w:cs="Calibri"/>
          <w:color w:val="FFFFFF" w:themeColor="background1"/>
          <w:sz w:val="40"/>
          <w:szCs w:val="40"/>
          <w:lang w:val="en-US"/>
        </w:rPr>
      </w:pPr>
    </w:p>
    <w:p w14:paraId="3B771670" w14:textId="77777777" w:rsidR="0091651A" w:rsidRPr="0091651A" w:rsidRDefault="0091651A" w:rsidP="0091651A">
      <w:pPr>
        <w:rPr>
          <w:rFonts w:eastAsia="Times New Roman"/>
          <w:lang w:val="en-US"/>
        </w:rPr>
      </w:pPr>
    </w:p>
    <w:p w14:paraId="2F5541AF" w14:textId="2C295765" w:rsidR="007D74B4" w:rsidRDefault="0077471F" w:rsidP="0005288F">
      <w:r>
        <w:tab/>
        <w:t>Congratulations on your decision to become a member of the Cinco Ranch Theatre Company.</w:t>
      </w:r>
      <w:r w:rsidR="006C19E1">
        <w:t xml:space="preserve"> You</w:t>
      </w:r>
      <w:r>
        <w:t xml:space="preserve"> </w:t>
      </w:r>
      <w:r w:rsidR="006C19E1">
        <w:t xml:space="preserve">are now part of a tradition of excellence. </w:t>
      </w:r>
      <w:r>
        <w:t xml:space="preserve">This handbook is designed as a guide for both parents and students to provide specific details concerning all aspects of the theatre program. For further information </w:t>
      </w:r>
      <w:r w:rsidR="006C19E1">
        <w:t>not included in the handbook</w:t>
      </w:r>
      <w:r>
        <w:t xml:space="preserve"> feel free to contact us </w:t>
      </w:r>
      <w:r w:rsidR="007D74B4">
        <w:t>during regular office and conference hours.</w:t>
      </w:r>
    </w:p>
    <w:p w14:paraId="3B1E971A" w14:textId="490A95BB" w:rsidR="0005288F" w:rsidRDefault="0005288F" w:rsidP="0005288F">
      <w:pPr>
        <w:spacing w:line="240" w:lineRule="auto"/>
        <w:jc w:val="center"/>
        <w:rPr>
          <w:b/>
          <w:bCs/>
          <w:i/>
          <w:iCs/>
          <w:sz w:val="48"/>
          <w:szCs w:val="48"/>
          <w:u w:val="single"/>
        </w:rPr>
      </w:pPr>
      <w:r>
        <w:rPr>
          <w:noProof/>
        </w:rPr>
        <mc:AlternateContent>
          <mc:Choice Requires="wps">
            <w:drawing>
              <wp:anchor distT="0" distB="0" distL="114300" distR="114300" simplePos="0" relativeHeight="251656704" behindDoc="1" locked="0" layoutInCell="1" allowOverlap="1" wp14:anchorId="5D1CE169" wp14:editId="46BF4BFB">
                <wp:simplePos x="0" y="0"/>
                <wp:positionH relativeFrom="column">
                  <wp:posOffset>-219075</wp:posOffset>
                </wp:positionH>
                <wp:positionV relativeFrom="paragraph">
                  <wp:posOffset>334010</wp:posOffset>
                </wp:positionV>
                <wp:extent cx="6400800" cy="3019425"/>
                <wp:effectExtent l="95250" t="57150" r="95250" b="123825"/>
                <wp:wrapNone/>
                <wp:docPr id="4" name="Rectangle: Rounded Corners 4"/>
                <wp:cNvGraphicFramePr/>
                <a:graphic xmlns:a="http://schemas.openxmlformats.org/drawingml/2006/main">
                  <a:graphicData uri="http://schemas.microsoft.com/office/word/2010/wordprocessingShape">
                    <wps:wsp>
                      <wps:cNvSpPr/>
                      <wps:spPr>
                        <a:xfrm>
                          <a:off x="0" y="0"/>
                          <a:ext cx="6400800" cy="3019425"/>
                        </a:xfrm>
                        <a:prstGeom prst="roundRect">
                          <a:avLst/>
                        </a:prstGeom>
                        <a:gradFill flip="none" rotWithShape="1">
                          <a:gsLst>
                            <a:gs pos="0">
                              <a:srgbClr val="DBAFB5">
                                <a:tint val="66000"/>
                                <a:satMod val="160000"/>
                              </a:srgbClr>
                            </a:gs>
                            <a:gs pos="50000">
                              <a:srgbClr val="DBAFB5">
                                <a:tint val="44500"/>
                                <a:satMod val="160000"/>
                              </a:srgbClr>
                            </a:gs>
                            <a:gs pos="100000">
                              <a:srgbClr val="DBAFB5">
                                <a:tint val="23500"/>
                                <a:satMod val="160000"/>
                              </a:srgbClr>
                            </a:gs>
                          </a:gsLst>
                          <a:path path="circle">
                            <a:fillToRect t="100000" r="100000"/>
                          </a:path>
                          <a:tileRect l="-100000" b="-100000"/>
                        </a:gradFill>
                        <a:ln w="76200">
                          <a:solidFill>
                            <a:srgbClr val="76363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46D43E" id="Rectangle: Rounded Corners 4" o:spid="_x0000_s1026" style="position:absolute;margin-left:-17.25pt;margin-top:26.3pt;width:7in;height:237.7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" fillcolor="#f0c7cc" strokecolor="#76363f" strokeweight="6pt">
                <v:fill color2="#faedee" rotate="t" focusposition=",1" focussize="" colors="0 #f0c7cc;.5 #f5dbde;1 #faedee" focus="100%" type="gradientRadial"/>
                <v:shadow on="t" color="black" opacity="22937f" origin=",.5" offset="0,.63889mm"/>
              </v:roundrect>
            </w:pict>
          </mc:Fallback>
        </mc:AlternateContent>
      </w:r>
    </w:p>
    <w:p w14:paraId="76E31BE1" w14:textId="36C4E8AA" w:rsidR="00C23821" w:rsidRPr="00C23821" w:rsidRDefault="007D74B4" w:rsidP="004B496E">
      <w:pPr>
        <w:jc w:val="center"/>
        <w:rPr>
          <w:b/>
          <w:bCs/>
          <w:i/>
          <w:iCs/>
          <w:sz w:val="48"/>
          <w:szCs w:val="48"/>
          <w:u w:val="single"/>
        </w:rPr>
      </w:pPr>
      <w:r w:rsidRPr="00C23821">
        <w:rPr>
          <w:b/>
          <w:bCs/>
          <w:i/>
          <w:iCs/>
          <w:sz w:val="48"/>
          <w:szCs w:val="48"/>
          <w:u w:val="single"/>
        </w:rPr>
        <w:t>Mission Statement:</w:t>
      </w:r>
    </w:p>
    <w:p w14:paraId="57119B80" w14:textId="7D10831F" w:rsidR="007D74B4" w:rsidRPr="00197771" w:rsidRDefault="006C19E1" w:rsidP="1C276D11">
      <w:pPr>
        <w:jc w:val="center"/>
        <w:rPr>
          <w:rFonts w:ascii="Baskerville Old Face" w:hAnsi="Baskerville Old Face"/>
          <w:b/>
          <w:bCs/>
          <w:i/>
          <w:iCs/>
          <w:sz w:val="28"/>
          <w:szCs w:val="28"/>
        </w:rPr>
      </w:pPr>
      <w:r w:rsidRPr="1C276D11">
        <w:rPr>
          <w:rFonts w:ascii="Baskerville Old Face" w:hAnsi="Baskerville Old Face"/>
          <w:b/>
          <w:bCs/>
          <w:i/>
          <w:iCs/>
          <w:sz w:val="28"/>
          <w:szCs w:val="28"/>
        </w:rPr>
        <w:t xml:space="preserve">The Cinco Ranch Theatre Company is committed to students’ college and career readiness. We believe artistic, creative, and problem solving skill sets are a major key to our community and student success.  Our goal is to provide students with the most valuable skills at our disposal. With us, students will learn empathy, creativity, trade craft, project management, collaboration, professional organization techniques, and how to bring their own beliefs and perspectives </w:t>
      </w:r>
      <w:r w:rsidR="00197771" w:rsidRPr="1C276D11">
        <w:rPr>
          <w:rFonts w:ascii="Baskerville Old Face" w:hAnsi="Baskerville Old Face"/>
          <w:b/>
          <w:bCs/>
          <w:i/>
          <w:iCs/>
          <w:sz w:val="28"/>
          <w:szCs w:val="28"/>
        </w:rPr>
        <w:t xml:space="preserve">into the world </w:t>
      </w:r>
      <w:r w:rsidRPr="1C276D11">
        <w:rPr>
          <w:rFonts w:ascii="Baskerville Old Face" w:hAnsi="Baskerville Old Face"/>
          <w:b/>
          <w:bCs/>
          <w:i/>
          <w:iCs/>
          <w:sz w:val="28"/>
          <w:szCs w:val="28"/>
        </w:rPr>
        <w:t>with a conscious and confident voice. Theatre is our voice as a society; it</w:t>
      </w:r>
      <w:r w:rsidR="00197771" w:rsidRPr="1C276D11">
        <w:rPr>
          <w:rFonts w:ascii="Baskerville Old Face" w:hAnsi="Baskerville Old Face"/>
          <w:b/>
          <w:bCs/>
          <w:i/>
          <w:iCs/>
          <w:sz w:val="28"/>
          <w:szCs w:val="28"/>
        </w:rPr>
        <w:t xml:space="preserve"> is</w:t>
      </w:r>
      <w:r w:rsidRPr="1C276D11">
        <w:rPr>
          <w:rFonts w:ascii="Baskerville Old Face" w:hAnsi="Baskerville Old Face"/>
          <w:b/>
          <w:bCs/>
          <w:i/>
          <w:iCs/>
          <w:sz w:val="28"/>
          <w:szCs w:val="28"/>
        </w:rPr>
        <w:t xml:space="preserve"> a reflection of who we are. Whether striving to take center stage on Broadway, grab the production reigns of a huge summer blockbuster, or to learn to speak </w:t>
      </w:r>
      <w:r w:rsidR="00197771" w:rsidRPr="1C276D11">
        <w:rPr>
          <w:rFonts w:ascii="Baskerville Old Face" w:hAnsi="Baskerville Old Face"/>
          <w:b/>
          <w:bCs/>
          <w:i/>
          <w:iCs/>
          <w:sz w:val="28"/>
          <w:szCs w:val="28"/>
        </w:rPr>
        <w:t>your</w:t>
      </w:r>
      <w:r w:rsidRPr="1C276D11">
        <w:rPr>
          <w:rFonts w:ascii="Baskerville Old Face" w:hAnsi="Baskerville Old Face"/>
          <w:b/>
          <w:bCs/>
          <w:i/>
          <w:iCs/>
          <w:sz w:val="28"/>
          <w:szCs w:val="28"/>
        </w:rPr>
        <w:t xml:space="preserve"> voice with power in any public venue, CRTC will be a place of inclusion, fun, exploration, and excitement.</w:t>
      </w:r>
    </w:p>
    <w:p w14:paraId="0743743C" w14:textId="2EDBE5BF" w:rsidR="002D10ED" w:rsidRDefault="002D10ED">
      <w:pPr>
        <w:rPr>
          <w:sz w:val="24"/>
          <w:szCs w:val="24"/>
        </w:rPr>
      </w:pPr>
    </w:p>
    <w:p w14:paraId="106027B0" w14:textId="77777777" w:rsidR="0005288F" w:rsidRPr="0005288F" w:rsidRDefault="0005288F" w:rsidP="004B496E">
      <w:pPr>
        <w:jc w:val="center"/>
        <w:rPr>
          <w:b/>
          <w:i/>
          <w:iCs/>
          <w:sz w:val="20"/>
          <w:szCs w:val="20"/>
          <w:u w:val="single"/>
        </w:rPr>
      </w:pPr>
    </w:p>
    <w:p w14:paraId="0F71C81C" w14:textId="03C7504C" w:rsidR="00C23821" w:rsidRPr="004B496E" w:rsidRDefault="00C23821" w:rsidP="004B496E">
      <w:pPr>
        <w:jc w:val="center"/>
        <w:rPr>
          <w:b/>
          <w:i/>
          <w:iCs/>
          <w:sz w:val="48"/>
          <w:szCs w:val="48"/>
          <w:u w:val="single"/>
        </w:rPr>
      </w:pPr>
      <w:r w:rsidRPr="00C23821">
        <w:rPr>
          <w:b/>
          <w:i/>
          <w:iCs/>
          <w:sz w:val="48"/>
          <w:szCs w:val="48"/>
          <w:u w:val="single"/>
        </w:rPr>
        <w:t>CRTC Expectations of Participation:</w:t>
      </w:r>
    </w:p>
    <w:p w14:paraId="41CECC0F" w14:textId="1D6FC60D" w:rsidR="002D10ED" w:rsidRPr="00C86E48" w:rsidRDefault="0077471F" w:rsidP="0005288F">
      <w:pPr>
        <w:shd w:val="clear" w:color="auto" w:fill="76363F"/>
        <w:rPr>
          <w:b/>
          <w:color w:val="FFFFFF" w:themeColor="background1"/>
          <w:sz w:val="36"/>
          <w:szCs w:val="36"/>
        </w:rPr>
      </w:pPr>
      <w:r w:rsidRPr="00C86E48">
        <w:rPr>
          <w:b/>
          <w:color w:val="FFFFFF" w:themeColor="background1"/>
          <w:sz w:val="36"/>
          <w:szCs w:val="36"/>
        </w:rPr>
        <w:t>Participation</w:t>
      </w:r>
    </w:p>
    <w:p w14:paraId="3613CE49" w14:textId="7FB4EC63" w:rsidR="002D10ED" w:rsidRPr="0005288F" w:rsidRDefault="0077471F" w:rsidP="0005288F">
      <w:pPr>
        <w:ind w:firstLine="720"/>
      </w:pPr>
      <w:r>
        <w:t xml:space="preserve">All students in productions are expected to participate in all required rehearsals and </w:t>
      </w:r>
      <w:r w:rsidR="00197771">
        <w:t xml:space="preserve">events </w:t>
      </w:r>
      <w:r>
        <w:t xml:space="preserve">as set forth in the production calendar. Regardless of what your duty is in any production, you are expected to work as a team and help in all areas of production. At times, actors will be asked to do technical work or technicians might be asked to stand in for an actor. Your full cooperation is expected. </w:t>
      </w:r>
      <w:r w:rsidR="00197771">
        <w:t xml:space="preserve">CRTC welcomes all who want to experience our community whether you jump in or observe with a toe in the door. Due to safety and high demands of time and quality, students who choose not to participate and disrupt the production work of other students will be asked to work or leave. </w:t>
      </w:r>
    </w:p>
    <w:p w14:paraId="30DD8D07" w14:textId="36032E67" w:rsidR="002D10ED" w:rsidRPr="00C86E48" w:rsidRDefault="0077471F" w:rsidP="0005288F">
      <w:pPr>
        <w:shd w:val="clear" w:color="auto" w:fill="76363F"/>
        <w:rPr>
          <w:b/>
          <w:color w:val="FFFFFF" w:themeColor="background1"/>
          <w:sz w:val="36"/>
          <w:szCs w:val="36"/>
        </w:rPr>
      </w:pPr>
      <w:r w:rsidRPr="00C86E48">
        <w:rPr>
          <w:b/>
          <w:color w:val="FFFFFF" w:themeColor="background1"/>
          <w:sz w:val="36"/>
          <w:szCs w:val="36"/>
        </w:rPr>
        <w:lastRenderedPageBreak/>
        <w:t>Attendance &amp; Punctuality</w:t>
      </w:r>
    </w:p>
    <w:p w14:paraId="3E781C76" w14:textId="1C3F79F2" w:rsidR="002D10ED" w:rsidRPr="00197771" w:rsidRDefault="0077471F">
      <w:r>
        <w:tab/>
        <w:t xml:space="preserve">Time is valuable! We have a limited amount of time to put our show’s together. If a cast or crew member is absent or late, the production process is delayed. Rehearsal and performance schedules will be distributed at the first rehearsal of all productions. You are expected to clear your calendar to minimize any absences or tardies. You should also be honest and upfront about any conflicts you may have and communicate those to the Director. We will do our best to work with any conflicts. </w:t>
      </w:r>
      <w:r w:rsidR="00A55296">
        <w:rPr>
          <w:b/>
          <w:bCs/>
        </w:rPr>
        <w:t>2</w:t>
      </w:r>
      <w:r w:rsidR="00197771">
        <w:rPr>
          <w:b/>
          <w:bCs/>
        </w:rPr>
        <w:t xml:space="preserve"> </w:t>
      </w:r>
      <w:r w:rsidRPr="00197771">
        <w:rPr>
          <w:b/>
          <w:bCs/>
        </w:rPr>
        <w:t xml:space="preserve">unexcused absences or </w:t>
      </w:r>
      <w:r w:rsidR="00A55296">
        <w:rPr>
          <w:b/>
          <w:bCs/>
        </w:rPr>
        <w:t>4</w:t>
      </w:r>
      <w:r w:rsidRPr="00197771">
        <w:rPr>
          <w:b/>
          <w:bCs/>
        </w:rPr>
        <w:t xml:space="preserve"> unexcused tardies will result in dismissal from the production.</w:t>
      </w:r>
      <w:r w:rsidR="00197771">
        <w:rPr>
          <w:b/>
          <w:bCs/>
        </w:rPr>
        <w:t xml:space="preserve"> </w:t>
      </w:r>
      <w:r w:rsidR="00197771">
        <w:t>Excused absences are only reco</w:t>
      </w:r>
      <w:r w:rsidR="00A55296">
        <w:t xml:space="preserve">gnized through the </w:t>
      </w:r>
      <w:hyperlink r:id="rId16" w:history="1">
        <w:r w:rsidR="00A55296" w:rsidRPr="00DC2B62">
          <w:rPr>
            <w:rStyle w:val="Hyperlink"/>
          </w:rPr>
          <w:t>Excused Absence Cognito Form</w:t>
        </w:r>
      </w:hyperlink>
      <w:r w:rsidR="00A55296">
        <w:t xml:space="preserve"> and direct confirmation with the director. </w:t>
      </w:r>
      <w:r w:rsidR="00967A5C">
        <w:t>Excused Absences will be limited to 5 without special approval and a signed conflict resolution calendar from all parties involved. (ex. Choir/ Band/ Orchestra, religious organization, recurring medical needs)</w:t>
      </w:r>
    </w:p>
    <w:p w14:paraId="05A45449" w14:textId="58E240AA" w:rsidR="00967A5C" w:rsidRDefault="00967A5C">
      <w:pPr>
        <w:rPr>
          <w:b/>
          <w:sz w:val="28"/>
          <w:szCs w:val="28"/>
        </w:rPr>
      </w:pPr>
    </w:p>
    <w:p w14:paraId="753ED844" w14:textId="5F59E710" w:rsidR="001D69BF" w:rsidRPr="00C86E48" w:rsidRDefault="0077471F" w:rsidP="0005288F">
      <w:pPr>
        <w:shd w:val="clear" w:color="auto" w:fill="76363F"/>
        <w:rPr>
          <w:b/>
          <w:color w:val="FFFFFF" w:themeColor="background1"/>
          <w:sz w:val="36"/>
          <w:szCs w:val="36"/>
        </w:rPr>
      </w:pPr>
      <w:r w:rsidRPr="00C86E48">
        <w:rPr>
          <w:b/>
          <w:color w:val="FFFFFF" w:themeColor="background1"/>
          <w:sz w:val="36"/>
          <w:szCs w:val="36"/>
        </w:rPr>
        <w:t>Rehearsal Attire</w:t>
      </w:r>
    </w:p>
    <w:p w14:paraId="5C30309B" w14:textId="112613DC" w:rsidR="002D10ED" w:rsidRDefault="0077471F">
      <w:r>
        <w:rPr>
          <w:sz w:val="24"/>
          <w:szCs w:val="24"/>
        </w:rPr>
        <w:tab/>
      </w:r>
      <w:r>
        <w:t xml:space="preserve">Rehearsal attire for all actors and crew members includes comfortable clothing that allows you to move around. T-shirts, jeans, shorts, sweatpants are acceptable. Avoid anything that is too tight or too baggy. You must be prepared to get dirty and move scenery around if necessary. Depending on the style of show and/or character, </w:t>
      </w:r>
      <w:r w:rsidR="00967A5C">
        <w:t>actors</w:t>
      </w:r>
      <w:r>
        <w:t xml:space="preserve"> may be asked to wear a rehearsal skirt</w:t>
      </w:r>
      <w:r w:rsidR="00967A5C">
        <w:t>s, heels, dirty clothing, suits, or a variety of less savory articles costumes</w:t>
      </w:r>
      <w:r>
        <w:t>. Basic</w:t>
      </w:r>
      <w:r w:rsidR="00967A5C">
        <w:t>/ performance specific</w:t>
      </w:r>
      <w:r>
        <w:t xml:space="preserve"> undergarments are expected </w:t>
      </w:r>
      <w:r w:rsidRPr="00967A5C">
        <w:rPr>
          <w:b/>
          <w:bCs/>
        </w:rPr>
        <w:t>at all times</w:t>
      </w:r>
      <w:r>
        <w:t>. Long hair should be pulled back and out of the face</w:t>
      </w:r>
      <w:r w:rsidR="00967A5C">
        <w:t xml:space="preserve"> unless directed otherwise</w:t>
      </w:r>
      <w:r>
        <w:t xml:space="preserve">. Hats are not allowed unless they are part of a costume. Bare feet, flip-flops, sandals, or heels are not allowed unless they are part of a costume. Shoes should have a good sole and cover the toes. Tennis shoes are the best option. </w:t>
      </w:r>
      <w:r w:rsidR="00493F78" w:rsidRPr="00493F78">
        <w:rPr>
          <w:b/>
          <w:bCs/>
        </w:rPr>
        <w:t>Students are required to maintain proper hygiene while in rehearsal and during the production run.</w:t>
      </w:r>
      <w:r w:rsidR="00493F78">
        <w:t xml:space="preserve"> </w:t>
      </w:r>
      <w:r>
        <w:t>Not wearing appropriate rehearsal attire could result in the student being sent home from rehearsal which will be considered an unexcused absence.</w:t>
      </w:r>
    </w:p>
    <w:p w14:paraId="7CD49E3C" w14:textId="77777777" w:rsidR="0005288F" w:rsidRDefault="0005288F"/>
    <w:p w14:paraId="6C07C53C" w14:textId="5923B972" w:rsidR="00967A5C" w:rsidRDefault="0005288F" w:rsidP="001D69BF">
      <w:pPr>
        <w:jc w:val="center"/>
      </w:pPr>
      <w:r>
        <w:rPr>
          <w:noProof/>
        </w:rPr>
        <mc:AlternateContent>
          <mc:Choice Requires="wps">
            <w:drawing>
              <wp:anchor distT="0" distB="0" distL="114300" distR="114300" simplePos="0" relativeHeight="251653632" behindDoc="1" locked="0" layoutInCell="1" allowOverlap="1" wp14:anchorId="312AACB5" wp14:editId="33D2AF21">
                <wp:simplePos x="0" y="0"/>
                <wp:positionH relativeFrom="column">
                  <wp:posOffset>-171450</wp:posOffset>
                </wp:positionH>
                <wp:positionV relativeFrom="paragraph">
                  <wp:posOffset>62865</wp:posOffset>
                </wp:positionV>
                <wp:extent cx="6400800" cy="1352550"/>
                <wp:effectExtent l="95250" t="57150" r="95250" b="114300"/>
                <wp:wrapNone/>
                <wp:docPr id="3" name="Rectangle: Rounded Corners 3"/>
                <wp:cNvGraphicFramePr/>
                <a:graphic xmlns:a="http://schemas.openxmlformats.org/drawingml/2006/main">
                  <a:graphicData uri="http://schemas.microsoft.com/office/word/2010/wordprocessingShape">
                    <wps:wsp>
                      <wps:cNvSpPr/>
                      <wps:spPr>
                        <a:xfrm>
                          <a:off x="0" y="0"/>
                          <a:ext cx="6400800" cy="1352550"/>
                        </a:xfrm>
                        <a:prstGeom prst="roundRect">
                          <a:avLst/>
                        </a:prstGeom>
                        <a:gradFill flip="none" rotWithShape="1">
                          <a:gsLst>
                            <a:gs pos="0">
                              <a:srgbClr val="DBAFB5">
                                <a:tint val="66000"/>
                                <a:satMod val="160000"/>
                              </a:srgbClr>
                            </a:gs>
                            <a:gs pos="50000">
                              <a:srgbClr val="DBAFB5">
                                <a:tint val="44500"/>
                                <a:satMod val="160000"/>
                              </a:srgbClr>
                            </a:gs>
                            <a:gs pos="100000">
                              <a:srgbClr val="DBAFB5">
                                <a:tint val="23500"/>
                                <a:satMod val="160000"/>
                              </a:srgbClr>
                            </a:gs>
                          </a:gsLst>
                          <a:path path="circle">
                            <a:fillToRect t="100000" r="100000"/>
                          </a:path>
                          <a:tileRect l="-100000" b="-100000"/>
                        </a:gradFill>
                        <a:ln w="76200">
                          <a:solidFill>
                            <a:srgbClr val="76363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FA301" id="Rectangle: Rounded Corners 3" o:spid="_x0000_s1026" style="position:absolute;margin-left:-13.5pt;margin-top:4.95pt;width:7in;height:10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" fillcolor="#f0c7cc" strokecolor="#76363f" strokeweight="6pt">
                <v:fill color2="#faedee" rotate="t" focusposition=",1" focussize="" colors="0 #f0c7cc;.5 #f5dbde;1 #faedee" focus="100%" type="gradientRadial"/>
                <v:shadow on="t" color="black" opacity="22937f" origin=",.5" offset="0,.63889mm"/>
              </v:roundrect>
            </w:pict>
          </mc:Fallback>
        </mc:AlternateContent>
      </w:r>
    </w:p>
    <w:p w14:paraId="498CA052" w14:textId="74DB3F54" w:rsidR="001D69BF" w:rsidRPr="001D69BF" w:rsidRDefault="001D69BF" w:rsidP="001D69BF">
      <w:pPr>
        <w:ind w:firstLine="720"/>
        <w:jc w:val="center"/>
        <w:rPr>
          <w:rFonts w:ascii="Baskerville Old Face" w:hAnsi="Baskerville Old Face"/>
          <w:b/>
          <w:bCs/>
          <w:i/>
          <w:iCs/>
          <w:sz w:val="36"/>
          <w:szCs w:val="36"/>
        </w:rPr>
      </w:pPr>
      <w:r w:rsidRPr="001D69BF">
        <w:rPr>
          <w:rFonts w:ascii="Baskerville Old Face" w:hAnsi="Baskerville Old Face"/>
          <w:b/>
          <w:bCs/>
          <w:i/>
          <w:iCs/>
          <w:sz w:val="36"/>
          <w:szCs w:val="36"/>
        </w:rPr>
        <w:t xml:space="preserve">Theatrical productions are meant to represent and present a variety of stories across all times and </w:t>
      </w:r>
      <w:r>
        <w:rPr>
          <w:rFonts w:ascii="Baskerville Old Face" w:hAnsi="Baskerville Old Face"/>
          <w:b/>
          <w:bCs/>
          <w:i/>
          <w:iCs/>
          <w:sz w:val="36"/>
          <w:szCs w:val="36"/>
        </w:rPr>
        <w:t>all places</w:t>
      </w:r>
      <w:r w:rsidRPr="001D69BF">
        <w:rPr>
          <w:rFonts w:ascii="Baskerville Old Face" w:hAnsi="Baskerville Old Face"/>
          <w:b/>
          <w:bCs/>
          <w:i/>
          <w:iCs/>
          <w:sz w:val="36"/>
          <w:szCs w:val="36"/>
        </w:rPr>
        <w:t>, even those that exist only in our imaginations.</w:t>
      </w:r>
    </w:p>
    <w:p w14:paraId="015F8C0E" w14:textId="77777777" w:rsidR="001D69BF" w:rsidRDefault="001D69BF" w:rsidP="001D69BF">
      <w:pPr>
        <w:jc w:val="center"/>
      </w:pPr>
    </w:p>
    <w:p w14:paraId="6701F60D" w14:textId="0F950F75" w:rsidR="001D69BF" w:rsidRDefault="001D69BF" w:rsidP="001D69BF">
      <w:pPr>
        <w:jc w:val="center"/>
      </w:pPr>
    </w:p>
    <w:p w14:paraId="647EBD10" w14:textId="6D280C8A" w:rsidR="00C86E48" w:rsidRDefault="00C86E48" w:rsidP="001D69BF">
      <w:pPr>
        <w:jc w:val="center"/>
      </w:pPr>
    </w:p>
    <w:p w14:paraId="34760265" w14:textId="77777777" w:rsidR="00C86E48" w:rsidRDefault="00C86E48" w:rsidP="001D69BF">
      <w:pPr>
        <w:jc w:val="center"/>
      </w:pPr>
    </w:p>
    <w:p w14:paraId="409BBF40" w14:textId="11614C84" w:rsidR="001D69BF" w:rsidRPr="0005288F" w:rsidRDefault="001D69BF" w:rsidP="0005288F">
      <w:pPr>
        <w:shd w:val="clear" w:color="auto" w:fill="76363F"/>
        <w:rPr>
          <w:b/>
          <w:bCs/>
          <w:color w:val="FFFFFF" w:themeColor="background1"/>
          <w:sz w:val="36"/>
          <w:szCs w:val="36"/>
        </w:rPr>
      </w:pPr>
      <w:r w:rsidRPr="0005288F">
        <w:rPr>
          <w:b/>
          <w:bCs/>
          <w:color w:val="FFFFFF" w:themeColor="background1"/>
          <w:sz w:val="36"/>
          <w:szCs w:val="36"/>
        </w:rPr>
        <w:lastRenderedPageBreak/>
        <w:t xml:space="preserve">Production, </w:t>
      </w:r>
      <w:r w:rsidR="00CE482E">
        <w:rPr>
          <w:b/>
          <w:bCs/>
          <w:color w:val="FFFFFF" w:themeColor="background1"/>
          <w:sz w:val="36"/>
          <w:szCs w:val="36"/>
        </w:rPr>
        <w:t>A</w:t>
      </w:r>
      <w:r w:rsidR="00967A5C" w:rsidRPr="0005288F">
        <w:rPr>
          <w:b/>
          <w:bCs/>
          <w:color w:val="FFFFFF" w:themeColor="background1"/>
          <w:sz w:val="36"/>
          <w:szCs w:val="36"/>
        </w:rPr>
        <w:t xml:space="preserve">ttire, </w:t>
      </w:r>
      <w:r w:rsidR="00CE482E">
        <w:rPr>
          <w:b/>
          <w:bCs/>
          <w:color w:val="FFFFFF" w:themeColor="background1"/>
          <w:sz w:val="36"/>
          <w:szCs w:val="36"/>
        </w:rPr>
        <w:t>H</w:t>
      </w:r>
      <w:r w:rsidR="00967A5C" w:rsidRPr="0005288F">
        <w:rPr>
          <w:b/>
          <w:bCs/>
          <w:color w:val="FFFFFF" w:themeColor="background1"/>
          <w:sz w:val="36"/>
          <w:szCs w:val="36"/>
        </w:rPr>
        <w:t xml:space="preserve">ygiene, </w:t>
      </w:r>
      <w:r w:rsidR="00CE482E">
        <w:rPr>
          <w:b/>
          <w:bCs/>
          <w:color w:val="FFFFFF" w:themeColor="background1"/>
          <w:sz w:val="36"/>
          <w:szCs w:val="36"/>
        </w:rPr>
        <w:t>A</w:t>
      </w:r>
      <w:r w:rsidR="00967A5C" w:rsidRPr="0005288F">
        <w:rPr>
          <w:b/>
          <w:bCs/>
          <w:color w:val="FFFFFF" w:themeColor="background1"/>
          <w:sz w:val="36"/>
          <w:szCs w:val="36"/>
        </w:rPr>
        <w:t xml:space="preserve">djustable </w:t>
      </w:r>
      <w:r w:rsidR="00CE482E">
        <w:rPr>
          <w:b/>
          <w:bCs/>
          <w:color w:val="FFFFFF" w:themeColor="background1"/>
          <w:sz w:val="36"/>
          <w:szCs w:val="36"/>
        </w:rPr>
        <w:t>P</w:t>
      </w:r>
      <w:r w:rsidR="00967A5C" w:rsidRPr="0005288F">
        <w:rPr>
          <w:b/>
          <w:bCs/>
          <w:color w:val="FFFFFF" w:themeColor="background1"/>
          <w:sz w:val="36"/>
          <w:szCs w:val="36"/>
        </w:rPr>
        <w:t xml:space="preserve">hysical </w:t>
      </w:r>
      <w:r w:rsidR="00CE482E">
        <w:rPr>
          <w:b/>
          <w:bCs/>
          <w:color w:val="FFFFFF" w:themeColor="background1"/>
          <w:sz w:val="36"/>
          <w:szCs w:val="36"/>
        </w:rPr>
        <w:t>A</w:t>
      </w:r>
      <w:r w:rsidR="00967A5C" w:rsidRPr="0005288F">
        <w:rPr>
          <w:b/>
          <w:bCs/>
          <w:color w:val="FFFFFF" w:themeColor="background1"/>
          <w:sz w:val="36"/>
          <w:szCs w:val="36"/>
        </w:rPr>
        <w:t>ppearance</w:t>
      </w:r>
    </w:p>
    <w:p w14:paraId="44F64590" w14:textId="6B17F4C0" w:rsidR="001D69BF" w:rsidRDefault="001D69BF" w:rsidP="001D69BF">
      <w:pPr>
        <w:ind w:firstLine="720"/>
      </w:pPr>
      <w:r w:rsidRPr="001D69BF">
        <w:t>Theatrical productions are meant to represent and present a variety of stories across all times and locations, even those that exist only in our imaginations.</w:t>
      </w:r>
      <w:r>
        <w:t xml:space="preserve"> Students are expected </w:t>
      </w:r>
      <w:r w:rsidR="00585C49">
        <w:t>to, within</w:t>
      </w:r>
      <w:r>
        <w:t xml:space="preserve"> reason, abide by all designer and director decisions on costume, hair, and makeup styles. Parents may voice concerns over physical appearance changes to the directors. The final decision to whether a physical look is appropriate to a particular production resides with the director and school principal. Hair length, color and styling are aspects of character and production design and reside with the production. Students are required to maintain proper </w:t>
      </w:r>
      <w:r w:rsidR="00493F78">
        <w:t>hygiene</w:t>
      </w:r>
      <w:r>
        <w:t xml:space="preserve"> while in rehearsal and during the production run. </w:t>
      </w:r>
    </w:p>
    <w:p w14:paraId="43DE4BA6" w14:textId="12E2D7BF" w:rsidR="001D69BF" w:rsidRPr="00493F78" w:rsidRDefault="001D69BF" w:rsidP="001D69BF">
      <w:pPr>
        <w:ind w:firstLine="720"/>
      </w:pPr>
      <w:r>
        <w:t>Personal appearance is a highly personal topic and can be an area of great sensitivity for an individual. It is the intention of CRTC to help students both take ownership and value in their own bodies</w:t>
      </w:r>
      <w:r w:rsidR="00493F78">
        <w:t xml:space="preserve"> </w:t>
      </w:r>
      <w:r>
        <w:t xml:space="preserve">as </w:t>
      </w:r>
      <w:r w:rsidR="00493F78">
        <w:t>parts of their self</w:t>
      </w:r>
      <w:r>
        <w:t xml:space="preserve"> to be celebrated and cherished while also advancing the tools of the theatrical trade in searching for the truth and appropriate representation of the story they are telling. </w:t>
      </w:r>
      <w:r w:rsidR="00493F78">
        <w:t xml:space="preserve">Performers who alter their appearance without regard to the production process and outside of the appropriate discussions with the directors may be removed from their roles in shows. These adjustable aspects of the physical appearance are considered the </w:t>
      </w:r>
      <w:r w:rsidR="00493F78">
        <w:rPr>
          <w:u w:val="single"/>
        </w:rPr>
        <w:t xml:space="preserve">uniform </w:t>
      </w:r>
      <w:r w:rsidR="00493F78">
        <w:t>of the theatre department.</w:t>
      </w:r>
    </w:p>
    <w:p w14:paraId="7D5D92A1" w14:textId="77777777" w:rsidR="001D69BF" w:rsidRDefault="001D69BF" w:rsidP="001D69BF">
      <w:pPr>
        <w:ind w:firstLine="720"/>
        <w:rPr>
          <w:b/>
          <w:bCs/>
        </w:rPr>
      </w:pPr>
    </w:p>
    <w:p w14:paraId="72F0D55A" w14:textId="77777777" w:rsidR="005D70E5" w:rsidRPr="00CE482E" w:rsidRDefault="005D70E5" w:rsidP="00CE482E">
      <w:pPr>
        <w:shd w:val="clear" w:color="auto" w:fill="76363F"/>
        <w:rPr>
          <w:b/>
          <w:color w:val="FFFFFF" w:themeColor="background1"/>
          <w:sz w:val="36"/>
          <w:szCs w:val="36"/>
        </w:rPr>
      </w:pPr>
      <w:r w:rsidRPr="00CE482E">
        <w:rPr>
          <w:b/>
          <w:color w:val="FFFFFF" w:themeColor="background1"/>
          <w:sz w:val="36"/>
          <w:szCs w:val="36"/>
        </w:rPr>
        <w:t>Supplies</w:t>
      </w:r>
    </w:p>
    <w:p w14:paraId="1C35C6BF" w14:textId="77777777" w:rsidR="005D70E5" w:rsidRDefault="005D70E5" w:rsidP="005D70E5">
      <w:r>
        <w:tab/>
        <w:t>All students in a Theatre Arts, Technical theatre, or Theatre Production class are responsible for providing and/or maintaining the following:</w:t>
      </w:r>
    </w:p>
    <w:p w14:paraId="56165A56" w14:textId="77777777" w:rsidR="005D70E5" w:rsidRDefault="005D70E5" w:rsidP="005D70E5">
      <w:pPr>
        <w:numPr>
          <w:ilvl w:val="0"/>
          <w:numId w:val="3"/>
        </w:numPr>
      </w:pPr>
      <w:r>
        <w:t>Three ring binder, or folder with brads and pockets</w:t>
      </w:r>
    </w:p>
    <w:p w14:paraId="329483FD" w14:textId="77777777" w:rsidR="005D70E5" w:rsidRDefault="005D70E5" w:rsidP="005D70E5">
      <w:pPr>
        <w:numPr>
          <w:ilvl w:val="0"/>
          <w:numId w:val="3"/>
        </w:numPr>
      </w:pPr>
      <w:r>
        <w:t>Pencils (no pens unless accompanying pencils)</w:t>
      </w:r>
    </w:p>
    <w:p w14:paraId="06984639" w14:textId="77777777" w:rsidR="005D70E5" w:rsidRDefault="005D70E5" w:rsidP="005D70E5">
      <w:pPr>
        <w:numPr>
          <w:ilvl w:val="0"/>
          <w:numId w:val="3"/>
        </w:numPr>
      </w:pPr>
      <w:r>
        <w:t>Dividers</w:t>
      </w:r>
    </w:p>
    <w:p w14:paraId="1ACAACDC" w14:textId="77777777" w:rsidR="005D70E5" w:rsidRDefault="005D70E5" w:rsidP="005D70E5">
      <w:pPr>
        <w:numPr>
          <w:ilvl w:val="0"/>
          <w:numId w:val="3"/>
        </w:numPr>
      </w:pPr>
      <w:r>
        <w:t>Standard Notebook Paper</w:t>
      </w:r>
    </w:p>
    <w:p w14:paraId="6C563794" w14:textId="77777777" w:rsidR="005D70E5" w:rsidRDefault="005D70E5" w:rsidP="005D70E5">
      <w:pPr>
        <w:numPr>
          <w:ilvl w:val="0"/>
          <w:numId w:val="3"/>
        </w:numPr>
      </w:pPr>
      <w:r>
        <w:t>Script (provided by department)</w:t>
      </w:r>
    </w:p>
    <w:p w14:paraId="429F29CB" w14:textId="77777777" w:rsidR="005D70E5" w:rsidRDefault="005D70E5" w:rsidP="005D70E5">
      <w:pPr>
        <w:numPr>
          <w:ilvl w:val="0"/>
          <w:numId w:val="3"/>
        </w:numPr>
      </w:pPr>
      <w:r>
        <w:t>Props (provided by department)</w:t>
      </w:r>
    </w:p>
    <w:p w14:paraId="6F13227E" w14:textId="77777777" w:rsidR="005D70E5" w:rsidRDefault="005D70E5" w:rsidP="005D70E5">
      <w:pPr>
        <w:numPr>
          <w:ilvl w:val="0"/>
          <w:numId w:val="3"/>
        </w:numPr>
      </w:pPr>
      <w:r>
        <w:t>Costumes (provided by department)</w:t>
      </w:r>
    </w:p>
    <w:p w14:paraId="33AC19B2" w14:textId="77777777" w:rsidR="00493F78" w:rsidRDefault="00493F78" w:rsidP="005D70E5">
      <w:pPr>
        <w:rPr>
          <w:b/>
          <w:sz w:val="28"/>
          <w:szCs w:val="28"/>
        </w:rPr>
      </w:pPr>
    </w:p>
    <w:p w14:paraId="18A4C962" w14:textId="26C376AA" w:rsidR="002D10ED" w:rsidRPr="00CE482E" w:rsidRDefault="0077471F" w:rsidP="00CE482E">
      <w:pPr>
        <w:shd w:val="clear" w:color="auto" w:fill="76363F"/>
        <w:rPr>
          <w:b/>
          <w:color w:val="FFFFFF" w:themeColor="background1"/>
          <w:sz w:val="36"/>
          <w:szCs w:val="36"/>
        </w:rPr>
      </w:pPr>
      <w:r w:rsidRPr="00CE482E">
        <w:rPr>
          <w:b/>
          <w:color w:val="FFFFFF" w:themeColor="background1"/>
          <w:sz w:val="36"/>
          <w:szCs w:val="36"/>
        </w:rPr>
        <w:t>Academic Eligibility</w:t>
      </w:r>
    </w:p>
    <w:p w14:paraId="04CE72CC" w14:textId="2C523B76" w:rsidR="002D10ED" w:rsidRDefault="0077471F">
      <w:r>
        <w:tab/>
        <w:t>Participation in a Cinco Ranch Theatre Company production is contingent on satisfactory academic progress. All students who are part of a cast or crew must receive a grade of 70 or above in all classes at the end of each grading period</w:t>
      </w:r>
      <w:r w:rsidR="00493F78">
        <w:t xml:space="preserve"> regardless of GPA multipliers</w:t>
      </w:r>
      <w:r>
        <w:t xml:space="preserve">. Failure to maintain a passing grade in all classes will result in dismissal from the current and/or future productions. </w:t>
      </w:r>
      <w:r>
        <w:lastRenderedPageBreak/>
        <w:t>Students may lose eligibility based on a failing grade on a report card; eligibility may be regained based on a passing grade on a report card OR a progress report. By not passing your classes, you run the risk of putting the entire production in jeopardy. You are expected to turn in all classwork and attend all classes regularly. If you need tutoring, please let a Director know and arrangements can be made.</w:t>
      </w:r>
      <w:r w:rsidR="00493F78">
        <w:t xml:space="preserve"> Exceptions will not be made. </w:t>
      </w:r>
    </w:p>
    <w:p w14:paraId="7F16A671" w14:textId="77777777" w:rsidR="002D10ED" w:rsidRDefault="002D10ED"/>
    <w:p w14:paraId="3A85B553" w14:textId="77777777" w:rsidR="002D10ED" w:rsidRPr="00CE482E" w:rsidRDefault="0077471F" w:rsidP="00CE482E">
      <w:pPr>
        <w:shd w:val="clear" w:color="auto" w:fill="76363F"/>
        <w:rPr>
          <w:b/>
          <w:color w:val="FFFFFF" w:themeColor="background1"/>
          <w:sz w:val="36"/>
          <w:szCs w:val="36"/>
        </w:rPr>
      </w:pPr>
      <w:r w:rsidRPr="00CE482E">
        <w:rPr>
          <w:b/>
          <w:color w:val="FFFFFF" w:themeColor="background1"/>
          <w:sz w:val="36"/>
          <w:szCs w:val="36"/>
        </w:rPr>
        <w:t>Off-Campus Travel Policies</w:t>
      </w:r>
    </w:p>
    <w:p w14:paraId="368A0526" w14:textId="689BF65C" w:rsidR="002D10ED" w:rsidRDefault="0077471F">
      <w:r>
        <w:tab/>
        <w:t xml:space="preserve">Cinco Ranch Theatre Company students are expected to maintain a high standard of decorum and respect at all times. Participation in off-campus field trips or competitions requires proper etiquette, appropriate attire, and respect. You are representing Cinco Ranch High School, Katy Independent School District, the City of Katy, and the State of Texas and you shall do so with integrity and class at all times. This includes behavior and language. Your clothing should be in good taste at all times. If there is a question of taste, the Director's’ decision will be final. If you travel to the event on the school bus, you are expected to return to campus on the school bus </w:t>
      </w:r>
      <w:r w:rsidR="00493F78">
        <w:t>u</w:t>
      </w:r>
      <w:r>
        <w:t xml:space="preserve">nless the necessary paperwork has been approved by the directors to allow you to return with a parent. </w:t>
      </w:r>
      <w:r w:rsidR="00493F78">
        <w:t>(</w:t>
      </w:r>
      <w:hyperlink r:id="rId17" w:history="1">
        <w:r w:rsidR="00493F78" w:rsidRPr="00493F78">
          <w:rPr>
            <w:rStyle w:val="Hyperlink"/>
          </w:rPr>
          <w:t>Forms available on the website.</w:t>
        </w:r>
      </w:hyperlink>
      <w:r w:rsidR="00493F78">
        <w:t>)</w:t>
      </w:r>
      <w:r w:rsidR="00907B72">
        <w:t xml:space="preserve"> </w:t>
      </w:r>
      <w:r>
        <w:t xml:space="preserve">Any display or incident of inappropriate behavior or language </w:t>
      </w:r>
      <w:r w:rsidR="00907B72">
        <w:t>may</w:t>
      </w:r>
      <w:r>
        <w:t xml:space="preserve"> result in a discipline referral and non-participation in all future travel.</w:t>
      </w:r>
    </w:p>
    <w:p w14:paraId="67F44E08" w14:textId="77777777" w:rsidR="002D10ED" w:rsidRDefault="002D10ED"/>
    <w:p w14:paraId="226270D5" w14:textId="77777777" w:rsidR="002D10ED" w:rsidRPr="00CE482E" w:rsidRDefault="0077471F" w:rsidP="00CE482E">
      <w:pPr>
        <w:shd w:val="clear" w:color="auto" w:fill="76363F"/>
        <w:rPr>
          <w:b/>
          <w:color w:val="FFFFFF" w:themeColor="background1"/>
          <w:sz w:val="36"/>
          <w:szCs w:val="36"/>
        </w:rPr>
      </w:pPr>
      <w:r w:rsidRPr="00CE482E">
        <w:rPr>
          <w:b/>
          <w:color w:val="FFFFFF" w:themeColor="background1"/>
          <w:sz w:val="36"/>
          <w:szCs w:val="36"/>
        </w:rPr>
        <w:t>On-Campus Expectations</w:t>
      </w:r>
    </w:p>
    <w:p w14:paraId="358F72BF" w14:textId="79869EC5" w:rsidR="002D10ED" w:rsidRDefault="0077471F">
      <w:r>
        <w:tab/>
        <w:t xml:space="preserve">Although you may not always be wearing a Cinco Ranch Theatre t-shirt, the CRHS faculty and staff know that you are a member of our organization. You are expected to be polite and courteous at all times and fulfill requirements in all classes. In the event that you have an issue with another student, a teacher, staff member, or administrator, please let the Directors know and we will do what we can to help resolve the issue. Under no circumstances are you to engage in an argument with any faculty or staff member. Any incident of fighting, destruction of property, or insubordination will result in your dismissal from current and/or future productions. You are always auditioning and poor choices both on and off stage may affect your involvement in </w:t>
      </w:r>
      <w:r w:rsidR="00907B72">
        <w:t xml:space="preserve">the </w:t>
      </w:r>
      <w:r>
        <w:t>Cinco Ranch Theatre</w:t>
      </w:r>
      <w:r w:rsidR="00907B72">
        <w:t xml:space="preserve"> Company</w:t>
      </w:r>
      <w:r>
        <w:t>.</w:t>
      </w:r>
    </w:p>
    <w:p w14:paraId="3C85D8BD" w14:textId="75D89729" w:rsidR="00C0428C" w:rsidRDefault="00C0428C">
      <w:r>
        <w:br w:type="page"/>
      </w:r>
    </w:p>
    <w:p w14:paraId="6E344830" w14:textId="77777777" w:rsidR="00C0428C" w:rsidRDefault="00C0428C" w:rsidP="00C0428C">
      <w:r>
        <w:rPr>
          <w:b/>
          <w:noProof/>
          <w:sz w:val="36"/>
          <w:szCs w:val="36"/>
        </w:rPr>
        <w:lastRenderedPageBreak/>
        <w:drawing>
          <wp:anchor distT="0" distB="0" distL="114300" distR="114300" simplePos="0" relativeHeight="251654656" behindDoc="0" locked="0" layoutInCell="1" allowOverlap="1" wp14:anchorId="157841D5" wp14:editId="349561C0">
            <wp:simplePos x="0" y="0"/>
            <wp:positionH relativeFrom="column">
              <wp:posOffset>381000</wp:posOffset>
            </wp:positionH>
            <wp:positionV relativeFrom="paragraph">
              <wp:posOffset>-209550</wp:posOffset>
            </wp:positionV>
            <wp:extent cx="1362075" cy="1571625"/>
            <wp:effectExtent l="0" t="0" r="9525" b="952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66C24A21" w14:textId="77777777" w:rsidR="00C0428C" w:rsidRDefault="00C0428C" w:rsidP="00C0428C">
      <w:pPr>
        <w:shd w:val="clear" w:color="auto" w:fill="76363F"/>
        <w:spacing w:after="0" w:line="240" w:lineRule="auto"/>
        <w:jc w:val="center"/>
        <w:rPr>
          <w:rFonts w:eastAsia="Times New Roman" w:cs="Calibri"/>
          <w:color w:val="FFFFFF" w:themeColor="background1"/>
          <w:sz w:val="40"/>
          <w:szCs w:val="40"/>
          <w:lang w:val="en-US"/>
        </w:rPr>
      </w:pPr>
    </w:p>
    <w:p w14:paraId="46A2B505" w14:textId="026EFC91" w:rsidR="00C0428C" w:rsidRDefault="00C0428C" w:rsidP="00C0428C">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 xml:space="preserve">     II.   DEPARTMENT STRUCTURE</w:t>
      </w:r>
    </w:p>
    <w:p w14:paraId="6B076345" w14:textId="77777777" w:rsidR="00C0428C" w:rsidRPr="0091651A" w:rsidRDefault="00C0428C" w:rsidP="00C0428C">
      <w:pPr>
        <w:shd w:val="clear" w:color="auto" w:fill="76363F"/>
        <w:spacing w:after="0" w:line="240" w:lineRule="auto"/>
        <w:jc w:val="center"/>
        <w:rPr>
          <w:rFonts w:eastAsia="Times New Roman" w:cs="Calibri"/>
          <w:color w:val="FFFFFF" w:themeColor="background1"/>
          <w:sz w:val="40"/>
          <w:szCs w:val="40"/>
          <w:lang w:val="en-US"/>
        </w:rPr>
      </w:pPr>
    </w:p>
    <w:p w14:paraId="112BEB32" w14:textId="77777777" w:rsidR="00C0428C" w:rsidRDefault="00C0428C"/>
    <w:p w14:paraId="689C518B" w14:textId="1B1CD4D4" w:rsidR="005E067B" w:rsidRPr="00393644" w:rsidRDefault="005E067B" w:rsidP="00393644">
      <w:pPr>
        <w:shd w:val="clear" w:color="auto" w:fill="76363F"/>
        <w:rPr>
          <w:b/>
          <w:bCs/>
          <w:color w:val="FFFFFF" w:themeColor="background1"/>
          <w:sz w:val="36"/>
          <w:szCs w:val="36"/>
        </w:rPr>
      </w:pPr>
      <w:r w:rsidRPr="00393644">
        <w:rPr>
          <w:b/>
          <w:bCs/>
          <w:color w:val="FFFFFF" w:themeColor="background1"/>
          <w:sz w:val="36"/>
          <w:szCs w:val="36"/>
        </w:rPr>
        <w:t>Classes</w:t>
      </w:r>
    </w:p>
    <w:p w14:paraId="746EFABF" w14:textId="6EAD2A2A" w:rsidR="005E067B" w:rsidRDefault="005E067B" w:rsidP="005E067B">
      <w:pPr>
        <w:rPr>
          <w:b/>
          <w:bCs/>
          <w:sz w:val="24"/>
          <w:szCs w:val="24"/>
        </w:rPr>
        <w:sectPr w:rsidR="005E067B" w:rsidSect="00F90E3F">
          <w:footerReference w:type="default" r:id="rId18"/>
          <w:type w:val="continuous"/>
          <w:pgSz w:w="12240" w:h="15840"/>
          <w:pgMar w:top="1440" w:right="1440" w:bottom="1440" w:left="1440" w:header="0" w:footer="720" w:gutter="0"/>
          <w:cols w:space="720"/>
        </w:sectPr>
      </w:pPr>
      <w:r>
        <w:rPr>
          <w:b/>
          <w:bCs/>
          <w:sz w:val="36"/>
          <w:szCs w:val="36"/>
        </w:rPr>
        <w:tab/>
      </w:r>
      <w:r>
        <w:rPr>
          <w:b/>
          <w:bCs/>
          <w:sz w:val="24"/>
          <w:szCs w:val="24"/>
        </w:rPr>
        <w:t>CRTC provides a 4 year comprehensive theatre education with tracks in both production and performance. While the curriculum is modeled after conservatory and professional studio styles, all of the CRTC Curriculum is designed to provide all students with useful and well-rounded skillsets. These skills focus on:</w:t>
      </w:r>
    </w:p>
    <w:p w14:paraId="68D209C6" w14:textId="77777777" w:rsidR="005E067B" w:rsidRDefault="005E067B" w:rsidP="00937CA5">
      <w:pPr>
        <w:pStyle w:val="ListParagraph"/>
        <w:numPr>
          <w:ilvl w:val="0"/>
          <w:numId w:val="9"/>
        </w:numPr>
        <w:rPr>
          <w:b/>
          <w:bCs/>
          <w:sz w:val="24"/>
          <w:szCs w:val="24"/>
        </w:rPr>
      </w:pPr>
      <w:r>
        <w:rPr>
          <w:b/>
          <w:bCs/>
          <w:sz w:val="24"/>
          <w:szCs w:val="24"/>
        </w:rPr>
        <w:t>Project  Organization</w:t>
      </w:r>
    </w:p>
    <w:p w14:paraId="71738376" w14:textId="0CCCD8C4" w:rsidR="005E067B" w:rsidRDefault="005E067B" w:rsidP="00937CA5">
      <w:pPr>
        <w:pStyle w:val="ListParagraph"/>
        <w:numPr>
          <w:ilvl w:val="0"/>
          <w:numId w:val="9"/>
        </w:numPr>
        <w:rPr>
          <w:b/>
          <w:bCs/>
          <w:sz w:val="24"/>
          <w:szCs w:val="24"/>
        </w:rPr>
      </w:pPr>
      <w:r w:rsidRPr="005E067B">
        <w:rPr>
          <w:b/>
          <w:bCs/>
          <w:sz w:val="24"/>
          <w:szCs w:val="24"/>
        </w:rPr>
        <w:t>Critical thinking</w:t>
      </w:r>
    </w:p>
    <w:p w14:paraId="29A49732" w14:textId="7570B4F7" w:rsidR="005E067B" w:rsidRDefault="005E067B" w:rsidP="00937CA5">
      <w:pPr>
        <w:pStyle w:val="ListParagraph"/>
        <w:numPr>
          <w:ilvl w:val="0"/>
          <w:numId w:val="9"/>
        </w:numPr>
        <w:rPr>
          <w:b/>
          <w:bCs/>
          <w:sz w:val="24"/>
          <w:szCs w:val="24"/>
        </w:rPr>
      </w:pPr>
      <w:r>
        <w:rPr>
          <w:b/>
          <w:bCs/>
          <w:sz w:val="24"/>
          <w:szCs w:val="24"/>
        </w:rPr>
        <w:t>Collaborative communication</w:t>
      </w:r>
    </w:p>
    <w:p w14:paraId="7FDB5AE4" w14:textId="6C3F408A" w:rsidR="005E067B" w:rsidRDefault="005E067B" w:rsidP="00937CA5">
      <w:pPr>
        <w:pStyle w:val="ListParagraph"/>
        <w:numPr>
          <w:ilvl w:val="0"/>
          <w:numId w:val="9"/>
        </w:numPr>
        <w:rPr>
          <w:b/>
          <w:bCs/>
          <w:sz w:val="24"/>
          <w:szCs w:val="24"/>
        </w:rPr>
      </w:pPr>
      <w:r>
        <w:rPr>
          <w:b/>
          <w:bCs/>
          <w:sz w:val="24"/>
          <w:szCs w:val="24"/>
        </w:rPr>
        <w:t>Public Speaking</w:t>
      </w:r>
    </w:p>
    <w:p w14:paraId="519BD42F" w14:textId="58260422" w:rsidR="005E067B" w:rsidRDefault="00CB2CF8" w:rsidP="00937CA5">
      <w:pPr>
        <w:pStyle w:val="ListParagraph"/>
        <w:numPr>
          <w:ilvl w:val="0"/>
          <w:numId w:val="9"/>
        </w:numPr>
        <w:rPr>
          <w:b/>
          <w:bCs/>
          <w:sz w:val="24"/>
          <w:szCs w:val="24"/>
        </w:rPr>
      </w:pPr>
      <w:r>
        <w:rPr>
          <w:b/>
          <w:bCs/>
          <w:sz w:val="24"/>
          <w:szCs w:val="24"/>
        </w:rPr>
        <w:t>Problem Solving</w:t>
      </w:r>
    </w:p>
    <w:p w14:paraId="45796D89" w14:textId="278F2B5D" w:rsidR="00CB2CF8" w:rsidRDefault="00CB2CF8" w:rsidP="00937CA5">
      <w:pPr>
        <w:pStyle w:val="ListParagraph"/>
        <w:numPr>
          <w:ilvl w:val="0"/>
          <w:numId w:val="9"/>
        </w:numPr>
        <w:rPr>
          <w:b/>
          <w:bCs/>
          <w:sz w:val="24"/>
          <w:szCs w:val="24"/>
        </w:rPr>
      </w:pPr>
      <w:r>
        <w:rPr>
          <w:b/>
          <w:bCs/>
          <w:sz w:val="24"/>
          <w:szCs w:val="24"/>
        </w:rPr>
        <w:t>Portfolio Creation</w:t>
      </w:r>
    </w:p>
    <w:p w14:paraId="3A7F530C" w14:textId="3DD1B0E1" w:rsidR="00CB2CF8" w:rsidRDefault="00CB2CF8" w:rsidP="00937CA5">
      <w:pPr>
        <w:pStyle w:val="ListParagraph"/>
        <w:numPr>
          <w:ilvl w:val="0"/>
          <w:numId w:val="9"/>
        </w:numPr>
        <w:rPr>
          <w:b/>
          <w:bCs/>
          <w:sz w:val="24"/>
          <w:szCs w:val="24"/>
        </w:rPr>
      </w:pPr>
      <w:r>
        <w:rPr>
          <w:b/>
          <w:bCs/>
          <w:sz w:val="24"/>
          <w:szCs w:val="24"/>
        </w:rPr>
        <w:t>Resume Writing and interview skillsets</w:t>
      </w:r>
    </w:p>
    <w:p w14:paraId="307B6C73" w14:textId="6D4A33EF" w:rsidR="00CB2CF8" w:rsidRDefault="00CB2CF8" w:rsidP="00937CA5">
      <w:pPr>
        <w:pStyle w:val="ListParagraph"/>
        <w:numPr>
          <w:ilvl w:val="0"/>
          <w:numId w:val="9"/>
        </w:numPr>
        <w:rPr>
          <w:b/>
          <w:bCs/>
          <w:sz w:val="24"/>
          <w:szCs w:val="24"/>
        </w:rPr>
      </w:pPr>
      <w:r>
        <w:rPr>
          <w:b/>
          <w:bCs/>
          <w:sz w:val="24"/>
          <w:szCs w:val="24"/>
        </w:rPr>
        <w:t>Design process and development</w:t>
      </w:r>
    </w:p>
    <w:p w14:paraId="52B74D29" w14:textId="50473164" w:rsidR="00CB2CF8" w:rsidRDefault="00CB2CF8" w:rsidP="00937CA5">
      <w:pPr>
        <w:pStyle w:val="ListParagraph"/>
        <w:numPr>
          <w:ilvl w:val="0"/>
          <w:numId w:val="9"/>
        </w:numPr>
        <w:rPr>
          <w:b/>
          <w:bCs/>
          <w:sz w:val="24"/>
          <w:szCs w:val="24"/>
        </w:rPr>
      </w:pPr>
      <w:r>
        <w:rPr>
          <w:b/>
          <w:bCs/>
          <w:sz w:val="24"/>
          <w:szCs w:val="24"/>
        </w:rPr>
        <w:t>Physical awareness, voice projections, general fitness.</w:t>
      </w:r>
    </w:p>
    <w:p w14:paraId="563EBB38" w14:textId="6CC8C1C2" w:rsidR="00CB2CF8" w:rsidRDefault="00CB2CF8" w:rsidP="00937CA5">
      <w:pPr>
        <w:pStyle w:val="ListParagraph"/>
        <w:numPr>
          <w:ilvl w:val="0"/>
          <w:numId w:val="9"/>
        </w:numPr>
        <w:rPr>
          <w:b/>
          <w:bCs/>
          <w:sz w:val="24"/>
          <w:szCs w:val="24"/>
        </w:rPr>
      </w:pPr>
      <w:r>
        <w:rPr>
          <w:b/>
          <w:bCs/>
          <w:sz w:val="24"/>
          <w:szCs w:val="24"/>
        </w:rPr>
        <w:t>Empathy, and conflict resolution</w:t>
      </w:r>
    </w:p>
    <w:p w14:paraId="6CBE1514" w14:textId="60956419" w:rsidR="00CB2CF8" w:rsidRPr="005E067B" w:rsidRDefault="00CB2CF8" w:rsidP="00937CA5">
      <w:pPr>
        <w:pStyle w:val="ListParagraph"/>
        <w:numPr>
          <w:ilvl w:val="0"/>
          <w:numId w:val="9"/>
        </w:numPr>
        <w:rPr>
          <w:b/>
          <w:bCs/>
          <w:sz w:val="24"/>
          <w:szCs w:val="24"/>
        </w:rPr>
      </w:pPr>
      <w:r>
        <w:rPr>
          <w:b/>
          <w:bCs/>
          <w:sz w:val="24"/>
          <w:szCs w:val="24"/>
        </w:rPr>
        <w:t>Dramatic and literary analysis/ reading comprehension.</w:t>
      </w:r>
    </w:p>
    <w:p w14:paraId="185377D9" w14:textId="77777777" w:rsidR="005E067B" w:rsidRDefault="005E067B" w:rsidP="005E067B">
      <w:pPr>
        <w:rPr>
          <w:b/>
          <w:bCs/>
          <w:sz w:val="24"/>
          <w:szCs w:val="24"/>
        </w:rPr>
      </w:pPr>
    </w:p>
    <w:p w14:paraId="03E17E71" w14:textId="77873043" w:rsidR="005E067B" w:rsidRPr="005E067B" w:rsidRDefault="005E067B" w:rsidP="005E067B">
      <w:pPr>
        <w:rPr>
          <w:b/>
          <w:bCs/>
          <w:sz w:val="24"/>
          <w:szCs w:val="24"/>
        </w:rPr>
        <w:sectPr w:rsidR="005E067B" w:rsidRPr="005E067B" w:rsidSect="005E067B">
          <w:footerReference w:type="default" r:id="rId19"/>
          <w:type w:val="continuous"/>
          <w:pgSz w:w="12240" w:h="15840"/>
          <w:pgMar w:top="1440" w:right="1440" w:bottom="1440" w:left="1440" w:header="0" w:footer="720" w:gutter="0"/>
          <w:pgNumType w:start="1"/>
          <w:cols w:num="2" w:space="720"/>
        </w:sectPr>
      </w:pPr>
    </w:p>
    <w:p w14:paraId="1DE37729" w14:textId="7B251040" w:rsidR="00CB2CF8" w:rsidRDefault="005E067B" w:rsidP="005E067B">
      <w:pPr>
        <w:rPr>
          <w:b/>
          <w:bCs/>
          <w:sz w:val="24"/>
          <w:szCs w:val="24"/>
        </w:rPr>
      </w:pPr>
      <w:r>
        <w:rPr>
          <w:b/>
          <w:bCs/>
          <w:sz w:val="24"/>
          <w:szCs w:val="24"/>
        </w:rPr>
        <w:t xml:space="preserve"> </w:t>
      </w:r>
      <w:r w:rsidR="00CB2CF8">
        <w:rPr>
          <w:b/>
          <w:bCs/>
          <w:sz w:val="24"/>
          <w:szCs w:val="24"/>
        </w:rPr>
        <w:t xml:space="preserve">Annual Course schedule: </w:t>
      </w:r>
    </w:p>
    <w:p w14:paraId="3C1D87CE" w14:textId="30FC02AC" w:rsidR="005E067B" w:rsidRPr="002472A9" w:rsidRDefault="00CB2CF8" w:rsidP="00CB2CF8">
      <w:pPr>
        <w:ind w:firstLine="720"/>
        <w:rPr>
          <w:sz w:val="24"/>
          <w:szCs w:val="24"/>
        </w:rPr>
      </w:pPr>
      <w:r w:rsidRPr="002472A9">
        <w:rPr>
          <w:sz w:val="24"/>
          <w:szCs w:val="24"/>
        </w:rPr>
        <w:t>When Available, Can be accessed via Cougartheatre.org (TBD)</w:t>
      </w:r>
    </w:p>
    <w:p w14:paraId="4EFF3F6C" w14:textId="040927A5" w:rsidR="00CB2CF8" w:rsidRPr="002472A9" w:rsidRDefault="00CB2CF8" w:rsidP="00CB2CF8">
      <w:pPr>
        <w:rPr>
          <w:sz w:val="24"/>
          <w:szCs w:val="24"/>
        </w:rPr>
      </w:pPr>
      <w:r>
        <w:rPr>
          <w:b/>
          <w:bCs/>
          <w:sz w:val="24"/>
          <w:szCs w:val="24"/>
        </w:rPr>
        <w:t>Scope And Sequence of CRTC Curriculum</w:t>
      </w:r>
      <w:r w:rsidRPr="002472A9">
        <w:rPr>
          <w:sz w:val="24"/>
          <w:szCs w:val="24"/>
        </w:rPr>
        <w:t>: CougarTheatre.org</w:t>
      </w:r>
    </w:p>
    <w:p w14:paraId="6E429BB6" w14:textId="423113FF" w:rsidR="00CB2CF8" w:rsidRPr="002472A9" w:rsidRDefault="00CB2CF8" w:rsidP="00CB2CF8">
      <w:pPr>
        <w:rPr>
          <w:sz w:val="24"/>
          <w:szCs w:val="24"/>
        </w:rPr>
      </w:pPr>
      <w:r w:rsidRPr="1C276D11">
        <w:rPr>
          <w:b/>
          <w:bCs/>
          <w:sz w:val="24"/>
          <w:szCs w:val="24"/>
        </w:rPr>
        <w:t xml:space="preserve">Course Syllabi: </w:t>
      </w:r>
      <w:r w:rsidRPr="1C276D11">
        <w:rPr>
          <w:sz w:val="24"/>
          <w:szCs w:val="24"/>
        </w:rPr>
        <w:t>Cougartheatre.org, Canvas</w:t>
      </w:r>
    </w:p>
    <w:p w14:paraId="30AA3B37" w14:textId="77777777" w:rsidR="00CB2CF8" w:rsidRPr="002472A9" w:rsidRDefault="00CB2CF8" w:rsidP="00CB2CF8">
      <w:pPr>
        <w:rPr>
          <w:sz w:val="24"/>
          <w:szCs w:val="24"/>
        </w:rPr>
      </w:pPr>
    </w:p>
    <w:p w14:paraId="73CB2B85" w14:textId="7B969689" w:rsidR="005E067B" w:rsidRPr="00393644" w:rsidRDefault="005E067B" w:rsidP="00393644">
      <w:pPr>
        <w:shd w:val="clear" w:color="auto" w:fill="76363F"/>
        <w:rPr>
          <w:b/>
          <w:bCs/>
          <w:color w:val="FFFFFF" w:themeColor="background1"/>
          <w:sz w:val="36"/>
          <w:szCs w:val="36"/>
        </w:rPr>
      </w:pPr>
      <w:r w:rsidRPr="00393644">
        <w:rPr>
          <w:b/>
          <w:bCs/>
          <w:color w:val="FFFFFF" w:themeColor="background1"/>
          <w:sz w:val="36"/>
          <w:szCs w:val="36"/>
        </w:rPr>
        <w:t>Thespian Society (Troupe 6119)</w:t>
      </w:r>
    </w:p>
    <w:p w14:paraId="5B19FE8D" w14:textId="20991217" w:rsidR="00CB2CF8" w:rsidRDefault="00CB2CF8" w:rsidP="00CB2CF8">
      <w:pPr>
        <w:ind w:firstLine="720"/>
      </w:pPr>
      <w:r>
        <w:rPr>
          <w:b/>
          <w:bCs/>
          <w:sz w:val="36"/>
          <w:szCs w:val="36"/>
        </w:rPr>
        <w:tab/>
      </w:r>
      <w:r>
        <w:t xml:space="preserve">Cinco Ranch Theatre is proud to be a member of the International Thespian Society - Troupe No. 6119. The ITS is an organization that recognizes outstanding excellence in Theatre Arts and only the top performing students are invited to </w:t>
      </w:r>
      <w:r w:rsidR="002472A9">
        <w:t>compete at the national festival</w:t>
      </w:r>
      <w:r>
        <w:t xml:space="preserve"> with honors. Membership into Troupe No. 6119 is gained through participation in Cinco Ranch Theatre productions and events and is based on the attached point system</w:t>
      </w:r>
      <w:r w:rsidR="002472A9">
        <w:t xml:space="preserve"> (appendix iii)</w:t>
      </w:r>
      <w:r>
        <w:t>. Students who gain membership will be honored at an annual induction ceremony where they will receive a certificate, a membership card, a pin</w:t>
      </w:r>
      <w:r w:rsidR="002472A9">
        <w:t>,</w:t>
      </w:r>
      <w:r>
        <w:t xml:space="preserve"> and sign the membership roll. ITS members also become eligible to attend the Texas Thespian Festival and compete in the Texas Individual Events competition that includes but is not limited to Monologue, Duet Acting, Solo Musical, Group Musical, Costume Design, Lighting Design, and Tech Challenge to name a few. Seniors also get the opportunity to audition for college and university theatre programs and scholarships.</w:t>
      </w:r>
    </w:p>
    <w:p w14:paraId="0F0F7C65" w14:textId="78D9E569" w:rsidR="002472A9" w:rsidRPr="002472A9" w:rsidRDefault="002472A9" w:rsidP="002472A9">
      <w:pPr>
        <w:rPr>
          <w:b/>
          <w:bCs/>
          <w:sz w:val="24"/>
          <w:szCs w:val="24"/>
        </w:rPr>
      </w:pPr>
      <w:r>
        <w:rPr>
          <w:b/>
          <w:bCs/>
          <w:sz w:val="24"/>
          <w:szCs w:val="24"/>
        </w:rPr>
        <w:lastRenderedPageBreak/>
        <w:t>Points</w:t>
      </w:r>
      <w:r w:rsidRPr="002472A9">
        <w:rPr>
          <w:b/>
          <w:bCs/>
          <w:sz w:val="24"/>
          <w:szCs w:val="24"/>
        </w:rPr>
        <w:t xml:space="preserve">: </w:t>
      </w:r>
    </w:p>
    <w:p w14:paraId="2B57B694" w14:textId="526484F3" w:rsidR="002472A9" w:rsidRDefault="002472A9" w:rsidP="002472A9">
      <w:pPr>
        <w:ind w:firstLine="720"/>
      </w:pPr>
      <w:r>
        <w:t>Students must register appx 100 hrs. of work in the Thespian points system for their initial induction. The VP of thespians officer is responsible for entering hours and providing them to the Director for inductions and honors. The individual students are responsible for the timely and accurate submission of eligible work.</w:t>
      </w:r>
    </w:p>
    <w:p w14:paraId="035B835C" w14:textId="77777777" w:rsidR="006177B1" w:rsidRDefault="002472A9" w:rsidP="002472A9">
      <w:r w:rsidRPr="006177B1">
        <w:rPr>
          <w:b/>
          <w:bCs/>
          <w:sz w:val="24"/>
          <w:szCs w:val="24"/>
        </w:rPr>
        <w:t>Honors:</w:t>
      </w:r>
      <w:r>
        <w:t xml:space="preserve"> </w:t>
      </w:r>
    </w:p>
    <w:p w14:paraId="042C761B" w14:textId="303E0636" w:rsidR="002472A9" w:rsidRDefault="002472A9" w:rsidP="006177B1">
      <w:pPr>
        <w:ind w:firstLine="720"/>
      </w:pPr>
      <w:r>
        <w:t xml:space="preserve">Students who continue in theatre will be eligible for </w:t>
      </w:r>
      <w:r w:rsidR="006177B1">
        <w:t>graduation</w:t>
      </w:r>
      <w:r>
        <w:t xml:space="preserve"> </w:t>
      </w:r>
      <w:r w:rsidR="006177B1">
        <w:t>tassels</w:t>
      </w:r>
      <w:r>
        <w:t xml:space="preserve"> and honors recognition.</w:t>
      </w:r>
    </w:p>
    <w:p w14:paraId="46FE2826" w14:textId="341AE090" w:rsidR="002472A9" w:rsidRDefault="002472A9" w:rsidP="006177B1">
      <w:pPr>
        <w:ind w:left="720"/>
      </w:pPr>
      <w:r>
        <w:t>60 points: Honors Thespian</w:t>
      </w:r>
      <w:r w:rsidR="006177B1">
        <w:t xml:space="preserve"> (Blue)</w:t>
      </w:r>
    </w:p>
    <w:p w14:paraId="5B46F350" w14:textId="1B35D5EE" w:rsidR="006177B1" w:rsidRDefault="002472A9" w:rsidP="006177B1">
      <w:pPr>
        <w:ind w:left="720"/>
      </w:pPr>
      <w:r>
        <w:t>120 points: National Honor Thespians</w:t>
      </w:r>
      <w:r w:rsidR="006177B1">
        <w:t xml:space="preserve"> (Gold)</w:t>
      </w:r>
    </w:p>
    <w:p w14:paraId="63EEE78B" w14:textId="5680FFB0" w:rsidR="002472A9" w:rsidRDefault="006177B1" w:rsidP="006177B1">
      <w:pPr>
        <w:ind w:left="720"/>
      </w:pPr>
      <w:r>
        <w:t>180 points: International Honor Thespian (Blue and Gold)</w:t>
      </w:r>
    </w:p>
    <w:p w14:paraId="2DDDD403" w14:textId="73DF5679" w:rsidR="006177B1" w:rsidRDefault="006177B1" w:rsidP="006177B1">
      <w:pPr>
        <w:rPr>
          <w:b/>
          <w:bCs/>
          <w:sz w:val="24"/>
          <w:szCs w:val="24"/>
        </w:rPr>
      </w:pPr>
      <w:r w:rsidRPr="006177B1">
        <w:rPr>
          <w:b/>
          <w:bCs/>
          <w:sz w:val="24"/>
          <w:szCs w:val="24"/>
        </w:rPr>
        <w:t>Festival:</w:t>
      </w:r>
    </w:p>
    <w:p w14:paraId="5A0557FE" w14:textId="64B622B6" w:rsidR="006177B1" w:rsidRDefault="006177B1" w:rsidP="006177B1">
      <w:r>
        <w:rPr>
          <w:b/>
          <w:bCs/>
          <w:sz w:val="24"/>
          <w:szCs w:val="24"/>
        </w:rPr>
        <w:tab/>
      </w:r>
      <w:r w:rsidRPr="006177B1">
        <w:t>Each year, the top 25 points accruing Troupe 6119 Thespians will be invited to attend the Texas Thespian F</w:t>
      </w:r>
      <w:r>
        <w:t>e</w:t>
      </w:r>
      <w:r w:rsidRPr="006177B1">
        <w:t>stival</w:t>
      </w:r>
      <w:r>
        <w:t>. All Participants will be required to compete in either individual or team events. In the event of a points tie, grade level and then production experience will serve as tie breakers.</w:t>
      </w:r>
    </w:p>
    <w:p w14:paraId="1AD248CC" w14:textId="00E12423" w:rsidR="006177B1" w:rsidRPr="006177B1" w:rsidRDefault="006177B1" w:rsidP="006177B1">
      <w:pPr>
        <w:rPr>
          <w:b/>
          <w:bCs/>
          <w:sz w:val="24"/>
          <w:szCs w:val="24"/>
        </w:rPr>
      </w:pPr>
      <w:r w:rsidRPr="006177B1">
        <w:rPr>
          <w:b/>
          <w:bCs/>
          <w:sz w:val="24"/>
          <w:szCs w:val="24"/>
        </w:rPr>
        <w:t xml:space="preserve">Nationals: </w:t>
      </w:r>
    </w:p>
    <w:p w14:paraId="5833F82E" w14:textId="450FCD23" w:rsidR="006177B1" w:rsidRPr="006177B1" w:rsidRDefault="006177B1" w:rsidP="006177B1">
      <w:r>
        <w:tab/>
        <w:t>Attendees who qualify will be given the opportunity for competing at the National Thespian convention. This is solely based on qualification at the Texas Festival</w:t>
      </w:r>
    </w:p>
    <w:p w14:paraId="75901711" w14:textId="77777777" w:rsidR="00393644" w:rsidRDefault="00393644" w:rsidP="005E067B">
      <w:pPr>
        <w:rPr>
          <w:b/>
          <w:bCs/>
          <w:sz w:val="36"/>
          <w:szCs w:val="36"/>
        </w:rPr>
      </w:pPr>
    </w:p>
    <w:p w14:paraId="0EFDD485" w14:textId="33D1E595" w:rsidR="005E067B" w:rsidRPr="00393644" w:rsidRDefault="005E067B" w:rsidP="00393644">
      <w:pPr>
        <w:shd w:val="clear" w:color="auto" w:fill="76363F"/>
        <w:rPr>
          <w:b/>
          <w:bCs/>
          <w:color w:val="FFFFFF" w:themeColor="background1"/>
          <w:sz w:val="36"/>
          <w:szCs w:val="36"/>
        </w:rPr>
      </w:pPr>
      <w:r w:rsidRPr="00393644">
        <w:rPr>
          <w:b/>
          <w:bCs/>
          <w:color w:val="FFFFFF" w:themeColor="background1"/>
          <w:sz w:val="36"/>
          <w:szCs w:val="36"/>
        </w:rPr>
        <w:t>Production Class</w:t>
      </w:r>
    </w:p>
    <w:p w14:paraId="366D6B39" w14:textId="1B3887A6" w:rsidR="006177B1" w:rsidRPr="006177B1" w:rsidRDefault="006177B1" w:rsidP="005E067B">
      <w:pPr>
        <w:rPr>
          <w:b/>
          <w:bCs/>
          <w:sz w:val="24"/>
          <w:szCs w:val="24"/>
        </w:rPr>
      </w:pPr>
      <w:r w:rsidRPr="006177B1">
        <w:rPr>
          <w:b/>
          <w:bCs/>
          <w:sz w:val="24"/>
          <w:szCs w:val="24"/>
        </w:rPr>
        <w:t>About:</w:t>
      </w:r>
      <w:r w:rsidRPr="006177B1">
        <w:rPr>
          <w:b/>
          <w:bCs/>
          <w:sz w:val="24"/>
          <w:szCs w:val="24"/>
        </w:rPr>
        <w:tab/>
      </w:r>
    </w:p>
    <w:p w14:paraId="5EDF3953" w14:textId="612E6A79" w:rsidR="00DB3C85" w:rsidRDefault="00DB3C85" w:rsidP="006177B1">
      <w:pPr>
        <w:ind w:firstLine="720"/>
      </w:pPr>
      <w:r>
        <w:t xml:space="preserve">Theatre Production is a practicum Theatre Class. This means that the entire curriculum for Theatre Production is the production and performance of the Theatre Season. The class will include both rehearsing performers as well as production staff in scenery, electrics, costuming, properties, sound engineering, marketing, and theatre management. Students who audition MUST be prepared for either performance or technical work. Students must be able to attend the after school production week schedules in January, and May. Participation in the outside of school rehearsal and performances constitute the semester exams and major grades of the </w:t>
      </w:r>
      <w:r w:rsidR="0081525D">
        <w:t>3</w:t>
      </w:r>
      <w:r w:rsidR="0081525D">
        <w:rPr>
          <w:vertAlign w:val="superscript"/>
        </w:rPr>
        <w:t>rd</w:t>
      </w:r>
      <w:r>
        <w:t xml:space="preserve"> and 6</w:t>
      </w:r>
      <w:r w:rsidRPr="00DB3C85">
        <w:rPr>
          <w:vertAlign w:val="superscript"/>
        </w:rPr>
        <w:t>th</w:t>
      </w:r>
      <w:r>
        <w:t xml:space="preserve"> terms.</w:t>
      </w:r>
    </w:p>
    <w:p w14:paraId="7DC60290" w14:textId="79D203F5" w:rsidR="00DB3C85" w:rsidRPr="00DB3C85" w:rsidRDefault="00DB3C85" w:rsidP="00DB3C85">
      <w:pPr>
        <w:rPr>
          <w:b/>
          <w:bCs/>
          <w:sz w:val="24"/>
          <w:szCs w:val="24"/>
        </w:rPr>
      </w:pPr>
      <w:r w:rsidRPr="00DB3C85">
        <w:rPr>
          <w:b/>
          <w:bCs/>
          <w:sz w:val="24"/>
          <w:szCs w:val="24"/>
        </w:rPr>
        <w:t>Auditions/ interviews:</w:t>
      </w:r>
    </w:p>
    <w:p w14:paraId="08EEC478" w14:textId="17B283E9" w:rsidR="00DB3C85" w:rsidRDefault="00DB3C85" w:rsidP="00DB3C85">
      <w:r>
        <w:tab/>
        <w:t>All students auditioning will present their CRTC Digital Portfolio, and either 2 contrasting 1 minute audition monologues, or 1 monologue and a Model of their design/ technical work.</w:t>
      </w:r>
    </w:p>
    <w:p w14:paraId="367B5125" w14:textId="049E5603" w:rsidR="00DB3C85" w:rsidRPr="00DB3C85" w:rsidRDefault="00DB3C85" w:rsidP="00DB3C85">
      <w:pPr>
        <w:rPr>
          <w:b/>
          <w:bCs/>
          <w:sz w:val="24"/>
          <w:szCs w:val="24"/>
        </w:rPr>
      </w:pPr>
      <w:r w:rsidRPr="00DB3C85">
        <w:rPr>
          <w:b/>
          <w:bCs/>
          <w:sz w:val="24"/>
          <w:szCs w:val="24"/>
        </w:rPr>
        <w:t>Requirements:</w:t>
      </w:r>
    </w:p>
    <w:p w14:paraId="48B90FF4" w14:textId="16614917" w:rsidR="006177B1" w:rsidRDefault="006177B1" w:rsidP="006177B1">
      <w:pPr>
        <w:ind w:firstLine="720"/>
      </w:pPr>
      <w:r w:rsidRPr="006177B1">
        <w:lastRenderedPageBreak/>
        <w:t xml:space="preserve">Students who have </w:t>
      </w:r>
      <w:r>
        <w:t xml:space="preserve">completed Theatre Arts or Tech Theatre 1 with an invitation or any student who has completed Theatre Arts or Tech Theatre 2 will be eligible to </w:t>
      </w:r>
      <w:r w:rsidR="00DB3C85">
        <w:t>Audition for one of 30 positions in Theatre Production.</w:t>
      </w:r>
    </w:p>
    <w:p w14:paraId="2D3DC788" w14:textId="77777777" w:rsidR="00393644" w:rsidRPr="006177B1" w:rsidRDefault="00393644" w:rsidP="006177B1">
      <w:pPr>
        <w:ind w:firstLine="720"/>
      </w:pPr>
    </w:p>
    <w:p w14:paraId="1F3FD62B" w14:textId="7B077B75" w:rsidR="005E067B" w:rsidRPr="00393644" w:rsidRDefault="005E067B" w:rsidP="00393644">
      <w:pPr>
        <w:shd w:val="clear" w:color="auto" w:fill="76363F"/>
        <w:rPr>
          <w:b/>
          <w:bCs/>
          <w:color w:val="FFFFFF" w:themeColor="background1"/>
          <w:sz w:val="36"/>
          <w:szCs w:val="36"/>
        </w:rPr>
      </w:pPr>
      <w:r w:rsidRPr="00393644">
        <w:rPr>
          <w:b/>
          <w:bCs/>
          <w:color w:val="FFFFFF" w:themeColor="background1"/>
          <w:sz w:val="36"/>
          <w:szCs w:val="36"/>
        </w:rPr>
        <w:t>Varsity/ Improv Troupe</w:t>
      </w:r>
    </w:p>
    <w:p w14:paraId="73DD8ECE" w14:textId="233B0D76" w:rsidR="00D157FE" w:rsidRDefault="00D157FE" w:rsidP="00D157FE">
      <w:pPr>
        <w:rPr>
          <w:b/>
          <w:bCs/>
          <w:sz w:val="24"/>
          <w:szCs w:val="24"/>
        </w:rPr>
      </w:pPr>
      <w:r>
        <w:rPr>
          <w:b/>
          <w:bCs/>
          <w:sz w:val="24"/>
          <w:szCs w:val="24"/>
        </w:rPr>
        <w:t>Commedia Dell’ Cinque</w:t>
      </w:r>
    </w:p>
    <w:p w14:paraId="0325E3EB" w14:textId="47B1C1C9" w:rsidR="00D157FE" w:rsidRDefault="00D157FE" w:rsidP="00D157FE">
      <w:pPr>
        <w:rPr>
          <w:sz w:val="24"/>
          <w:szCs w:val="24"/>
        </w:rPr>
      </w:pPr>
      <w:r>
        <w:rPr>
          <w:b/>
          <w:bCs/>
          <w:sz w:val="24"/>
          <w:szCs w:val="24"/>
        </w:rPr>
        <w:tab/>
      </w:r>
      <w:r>
        <w:rPr>
          <w:sz w:val="24"/>
          <w:szCs w:val="24"/>
        </w:rPr>
        <w:t>The art of Improv is a vital aspect of any performance art education. Commedia Dell’Arte is the long form improv that provides the roots of nearly all modern sketch, improv, and situational comedy we know today. Based in character and observational behavior the Varsity Improv troupe will explore narrative improv, long form scene creation, short form games</w:t>
      </w:r>
      <w:r w:rsidR="008E02E4">
        <w:rPr>
          <w:sz w:val="24"/>
          <w:szCs w:val="24"/>
        </w:rPr>
        <w:t xml:space="preserve">. </w:t>
      </w:r>
    </w:p>
    <w:p w14:paraId="17320201" w14:textId="2A1579CA" w:rsidR="008E02E4" w:rsidRPr="008E02E4" w:rsidRDefault="008E02E4" w:rsidP="00DE1D5F">
      <w:pPr>
        <w:ind w:firstLine="720"/>
        <w:rPr>
          <w:b/>
          <w:bCs/>
          <w:sz w:val="24"/>
          <w:szCs w:val="24"/>
        </w:rPr>
      </w:pPr>
      <w:r w:rsidRPr="008E02E4">
        <w:rPr>
          <w:b/>
          <w:bCs/>
          <w:sz w:val="24"/>
          <w:szCs w:val="24"/>
        </w:rPr>
        <w:t>Membership:</w:t>
      </w:r>
    </w:p>
    <w:p w14:paraId="60DAA1D6" w14:textId="2684B2DA" w:rsidR="008E02E4" w:rsidRDefault="008E02E4" w:rsidP="00DE1D5F">
      <w:pPr>
        <w:ind w:left="720"/>
        <w:rPr>
          <w:sz w:val="24"/>
          <w:szCs w:val="24"/>
        </w:rPr>
      </w:pPr>
      <w:r>
        <w:rPr>
          <w:sz w:val="24"/>
          <w:szCs w:val="24"/>
        </w:rPr>
        <w:tab/>
        <w:t>The troupe will meet twice a week from 5-6  for rehearsal, 1 per month for a community/ home performance, and guide the department outreach performance each semester. Troupe participation will be audition only. The department outreach performance will open unfilled roles to the entire department.</w:t>
      </w:r>
      <w:r w:rsidR="00DE1D5F">
        <w:rPr>
          <w:sz w:val="24"/>
          <w:szCs w:val="24"/>
        </w:rPr>
        <w:t xml:space="preserve"> Returning seniors will have qualifying membership, 1</w:t>
      </w:r>
      <w:r w:rsidR="00DE1D5F" w:rsidRPr="00DE1D5F">
        <w:rPr>
          <w:sz w:val="24"/>
          <w:szCs w:val="24"/>
          <w:vertAlign w:val="superscript"/>
        </w:rPr>
        <w:t>st</w:t>
      </w:r>
      <w:r w:rsidR="00DE1D5F">
        <w:rPr>
          <w:sz w:val="24"/>
          <w:szCs w:val="24"/>
        </w:rPr>
        <w:t xml:space="preserve"> year seniors and all other CRTC members will audition.</w:t>
      </w:r>
    </w:p>
    <w:p w14:paraId="32B1924D" w14:textId="755A73B2" w:rsidR="008E02E4" w:rsidRPr="008E02E4" w:rsidRDefault="008E02E4" w:rsidP="00DE1D5F">
      <w:pPr>
        <w:ind w:firstLine="720"/>
        <w:rPr>
          <w:b/>
          <w:bCs/>
          <w:sz w:val="24"/>
          <w:szCs w:val="24"/>
          <w:u w:val="single"/>
        </w:rPr>
      </w:pPr>
      <w:r w:rsidRPr="008E02E4">
        <w:rPr>
          <w:b/>
          <w:bCs/>
          <w:sz w:val="24"/>
          <w:szCs w:val="24"/>
          <w:u w:val="single"/>
        </w:rPr>
        <w:t>Auditions:</w:t>
      </w:r>
    </w:p>
    <w:p w14:paraId="3F70C3A2" w14:textId="45529C74" w:rsidR="00DE1D5F" w:rsidRDefault="00D157FE" w:rsidP="00DE1D5F">
      <w:pPr>
        <w:ind w:left="720" w:firstLine="720"/>
        <w:rPr>
          <w:sz w:val="24"/>
          <w:szCs w:val="24"/>
        </w:rPr>
      </w:pPr>
      <w:r>
        <w:rPr>
          <w:sz w:val="24"/>
          <w:szCs w:val="24"/>
        </w:rPr>
        <w:t xml:space="preserve">Each year, during the audition rounds, qualified students may audition for one of 20 slots in the Varsity Improv Troupe. </w:t>
      </w:r>
      <w:r w:rsidR="00DE1D5F">
        <w:rPr>
          <w:sz w:val="24"/>
          <w:szCs w:val="24"/>
        </w:rPr>
        <w:t>Auditions will be a two hour, senior run, round of Improv stories and games.</w:t>
      </w:r>
    </w:p>
    <w:p w14:paraId="59F00FFF" w14:textId="77777777" w:rsidR="00DE1D5F" w:rsidRDefault="00DE1D5F" w:rsidP="00DE1D5F">
      <w:pPr>
        <w:rPr>
          <w:b/>
          <w:bCs/>
          <w:sz w:val="24"/>
          <w:szCs w:val="24"/>
        </w:rPr>
      </w:pPr>
    </w:p>
    <w:p w14:paraId="0D48E955" w14:textId="5FAE5D74" w:rsidR="00DE1D5F" w:rsidRPr="004E7443" w:rsidRDefault="00DE1D5F" w:rsidP="004E7443">
      <w:pPr>
        <w:shd w:val="clear" w:color="auto" w:fill="76363F"/>
        <w:rPr>
          <w:b/>
          <w:bCs/>
          <w:color w:val="FFFFFF" w:themeColor="background1"/>
          <w:sz w:val="36"/>
          <w:szCs w:val="36"/>
        </w:rPr>
      </w:pPr>
      <w:r w:rsidRPr="004E7443">
        <w:rPr>
          <w:b/>
          <w:bCs/>
          <w:color w:val="FFFFFF" w:themeColor="background1"/>
          <w:sz w:val="36"/>
          <w:szCs w:val="36"/>
        </w:rPr>
        <w:t xml:space="preserve">Above </w:t>
      </w:r>
      <w:r w:rsidR="004E7443">
        <w:rPr>
          <w:b/>
          <w:bCs/>
          <w:color w:val="FFFFFF" w:themeColor="background1"/>
          <w:sz w:val="36"/>
          <w:szCs w:val="36"/>
        </w:rPr>
        <w:t>t</w:t>
      </w:r>
      <w:r w:rsidRPr="004E7443">
        <w:rPr>
          <w:b/>
          <w:bCs/>
          <w:color w:val="FFFFFF" w:themeColor="background1"/>
          <w:sz w:val="36"/>
          <w:szCs w:val="36"/>
        </w:rPr>
        <w:t>he Lines</w:t>
      </w:r>
    </w:p>
    <w:p w14:paraId="4D06899B" w14:textId="6F7035C4" w:rsidR="00DE1D5F" w:rsidRDefault="00DE1D5F" w:rsidP="00DE1D5F">
      <w:pPr>
        <w:rPr>
          <w:b/>
          <w:bCs/>
          <w:sz w:val="24"/>
          <w:szCs w:val="24"/>
        </w:rPr>
      </w:pPr>
      <w:r>
        <w:rPr>
          <w:b/>
          <w:bCs/>
          <w:sz w:val="24"/>
          <w:szCs w:val="24"/>
        </w:rPr>
        <w:tab/>
        <w:t>Design/ Directing Positions:</w:t>
      </w:r>
    </w:p>
    <w:p w14:paraId="3ECBA26E" w14:textId="65F7ADB3" w:rsidR="00DE1D5F" w:rsidRDefault="00DE1D5F" w:rsidP="00DE1D5F">
      <w:pPr>
        <w:ind w:left="720"/>
        <w:rPr>
          <w:sz w:val="24"/>
          <w:szCs w:val="24"/>
        </w:rPr>
      </w:pPr>
      <w:r>
        <w:rPr>
          <w:b/>
          <w:bCs/>
          <w:sz w:val="24"/>
          <w:szCs w:val="24"/>
        </w:rPr>
        <w:tab/>
      </w:r>
      <w:r w:rsidRPr="00DE1D5F">
        <w:rPr>
          <w:sz w:val="24"/>
          <w:szCs w:val="24"/>
        </w:rPr>
        <w:t xml:space="preserve">Student will have the opportunity to interview for Associate, Assistant and </w:t>
      </w:r>
      <w:r>
        <w:rPr>
          <w:sz w:val="24"/>
          <w:szCs w:val="24"/>
        </w:rPr>
        <w:t>D</w:t>
      </w:r>
      <w:r w:rsidRPr="00DE1D5F">
        <w:rPr>
          <w:sz w:val="24"/>
          <w:szCs w:val="24"/>
        </w:rPr>
        <w:t xml:space="preserve">esigner positions. </w:t>
      </w:r>
      <w:r>
        <w:rPr>
          <w:sz w:val="24"/>
          <w:szCs w:val="24"/>
        </w:rPr>
        <w:t xml:space="preserve">Productions are large and vastly complex projects that span dozens to hundreds of artisans, </w:t>
      </w:r>
      <w:r w:rsidR="00860FE5">
        <w:rPr>
          <w:sz w:val="24"/>
          <w:szCs w:val="24"/>
        </w:rPr>
        <w:t xml:space="preserve">and months to years' worth of work. CRTC does not take this responsibility or opportunity lightly. Students who have the desire to design for a full production will need to showcase their work in the classroom, their portfolios, the shops, and in their communication and organization with their company. </w:t>
      </w:r>
      <w:r w:rsidR="004D045F">
        <w:rPr>
          <w:sz w:val="24"/>
          <w:szCs w:val="24"/>
        </w:rPr>
        <w:t>Interviews will be held in the Spring semester for the entire following season. Designers are expected to do the foundational work for the productions over the summer. Failure to do so will result in forfeit of the position.</w:t>
      </w:r>
    </w:p>
    <w:p w14:paraId="5916EE47" w14:textId="34168A37" w:rsidR="00860FE5" w:rsidRPr="00860FE5" w:rsidRDefault="00860FE5" w:rsidP="00DE1D5F">
      <w:pPr>
        <w:ind w:left="720"/>
        <w:rPr>
          <w:b/>
          <w:bCs/>
          <w:sz w:val="24"/>
          <w:szCs w:val="24"/>
        </w:rPr>
      </w:pPr>
      <w:r w:rsidRPr="00860FE5">
        <w:rPr>
          <w:b/>
          <w:bCs/>
          <w:sz w:val="24"/>
          <w:szCs w:val="24"/>
        </w:rPr>
        <w:t>Requirements:</w:t>
      </w:r>
    </w:p>
    <w:p w14:paraId="040EFDCC" w14:textId="414B09AE" w:rsidR="00860FE5" w:rsidRDefault="00860FE5" w:rsidP="00DE1D5F">
      <w:pPr>
        <w:ind w:left="720"/>
        <w:rPr>
          <w:sz w:val="24"/>
          <w:szCs w:val="24"/>
        </w:rPr>
      </w:pPr>
      <w:r>
        <w:rPr>
          <w:sz w:val="24"/>
          <w:szCs w:val="24"/>
        </w:rPr>
        <w:lastRenderedPageBreak/>
        <w:tab/>
      </w:r>
      <w:r w:rsidRPr="00860FE5">
        <w:rPr>
          <w:b/>
          <w:bCs/>
          <w:sz w:val="24"/>
          <w:szCs w:val="24"/>
        </w:rPr>
        <w:t>Lead design/ Directing</w:t>
      </w:r>
      <w:r>
        <w:rPr>
          <w:b/>
          <w:bCs/>
          <w:sz w:val="24"/>
          <w:szCs w:val="24"/>
        </w:rPr>
        <w:t>/ Management</w:t>
      </w:r>
      <w:r w:rsidRPr="00860FE5">
        <w:rPr>
          <w:b/>
          <w:bCs/>
          <w:sz w:val="24"/>
          <w:szCs w:val="24"/>
        </w:rPr>
        <w:t xml:space="preserve">: </w:t>
      </w:r>
      <w:r>
        <w:rPr>
          <w:sz w:val="24"/>
          <w:szCs w:val="24"/>
        </w:rPr>
        <w:t>By Director invitation only. Rigorous portfolio, organization, and skills vetting</w:t>
      </w:r>
      <w:r w:rsidR="004D045F">
        <w:rPr>
          <w:sz w:val="24"/>
          <w:szCs w:val="24"/>
        </w:rPr>
        <w:t>. Applicants are expected to be university/ professional ready.</w:t>
      </w:r>
    </w:p>
    <w:p w14:paraId="52B6D362" w14:textId="6D04D64B" w:rsidR="00860FE5" w:rsidRDefault="00860FE5" w:rsidP="00DE1D5F">
      <w:pPr>
        <w:ind w:left="720"/>
        <w:rPr>
          <w:sz w:val="24"/>
          <w:szCs w:val="24"/>
        </w:rPr>
      </w:pPr>
      <w:r>
        <w:rPr>
          <w:sz w:val="24"/>
          <w:szCs w:val="24"/>
        </w:rPr>
        <w:tab/>
      </w:r>
      <w:r w:rsidRPr="00860FE5">
        <w:rPr>
          <w:b/>
          <w:bCs/>
          <w:sz w:val="24"/>
          <w:szCs w:val="24"/>
        </w:rPr>
        <w:t>Associate Design/ Directing</w:t>
      </w:r>
      <w:r>
        <w:rPr>
          <w:b/>
          <w:bCs/>
          <w:sz w:val="24"/>
          <w:szCs w:val="24"/>
        </w:rPr>
        <w:t>/ Management</w:t>
      </w:r>
      <w:r>
        <w:rPr>
          <w:sz w:val="24"/>
          <w:szCs w:val="24"/>
        </w:rPr>
        <w:t xml:space="preserve">: Senior interviews, Juniors with Director invitation only. Mastery and strong evidence of skills and organization. </w:t>
      </w:r>
    </w:p>
    <w:p w14:paraId="6032B39B" w14:textId="1316BE60" w:rsidR="00860FE5" w:rsidRDefault="00860FE5" w:rsidP="00DE1D5F">
      <w:pPr>
        <w:ind w:left="720"/>
        <w:rPr>
          <w:sz w:val="24"/>
          <w:szCs w:val="24"/>
        </w:rPr>
      </w:pPr>
      <w:r>
        <w:rPr>
          <w:sz w:val="24"/>
          <w:szCs w:val="24"/>
        </w:rPr>
        <w:tab/>
      </w:r>
      <w:r w:rsidRPr="00860FE5">
        <w:rPr>
          <w:b/>
          <w:bCs/>
          <w:sz w:val="24"/>
          <w:szCs w:val="24"/>
        </w:rPr>
        <w:t>Assistant Design/ Directing</w:t>
      </w:r>
      <w:r>
        <w:rPr>
          <w:b/>
          <w:bCs/>
          <w:sz w:val="24"/>
          <w:szCs w:val="24"/>
        </w:rPr>
        <w:t>/ Management</w:t>
      </w:r>
      <w:r w:rsidRPr="00860FE5">
        <w:rPr>
          <w:b/>
          <w:bCs/>
          <w:sz w:val="24"/>
          <w:szCs w:val="24"/>
        </w:rPr>
        <w:t>:</w:t>
      </w:r>
      <w:r>
        <w:rPr>
          <w:sz w:val="24"/>
          <w:szCs w:val="24"/>
        </w:rPr>
        <w:t xml:space="preserve"> At least 1 yr. in CRTC, Minimum three productions involvement. All Levels interviews. Strong understanding of theatrical design and production Process. Solid Portfolio evidence of work history.</w:t>
      </w:r>
    </w:p>
    <w:p w14:paraId="08965A14" w14:textId="071A49C3" w:rsidR="00860FE5" w:rsidRDefault="00860FE5" w:rsidP="004D045F">
      <w:pPr>
        <w:ind w:left="720"/>
        <w:rPr>
          <w:sz w:val="24"/>
          <w:szCs w:val="24"/>
        </w:rPr>
      </w:pPr>
      <w:r>
        <w:rPr>
          <w:b/>
          <w:bCs/>
          <w:sz w:val="24"/>
          <w:szCs w:val="24"/>
        </w:rPr>
        <w:t>Production Positions:</w:t>
      </w:r>
    </w:p>
    <w:p w14:paraId="168C6F98" w14:textId="16BCF9EC" w:rsidR="004D045F" w:rsidRPr="004D045F" w:rsidRDefault="004D045F" w:rsidP="004D045F">
      <w:pPr>
        <w:ind w:left="720"/>
        <w:rPr>
          <w:sz w:val="20"/>
          <w:szCs w:val="20"/>
        </w:rPr>
      </w:pPr>
      <w:r w:rsidRPr="004D045F">
        <w:rPr>
          <w:sz w:val="20"/>
          <w:szCs w:val="20"/>
        </w:rPr>
        <w:t>Director</w:t>
      </w:r>
      <w:r w:rsidRPr="004D045F">
        <w:rPr>
          <w:sz w:val="20"/>
          <w:szCs w:val="20"/>
        </w:rPr>
        <w:tab/>
      </w:r>
      <w:r w:rsidRPr="004D045F">
        <w:rPr>
          <w:sz w:val="20"/>
          <w:szCs w:val="20"/>
        </w:rPr>
        <w:tab/>
      </w:r>
      <w:r>
        <w:rPr>
          <w:sz w:val="20"/>
          <w:szCs w:val="20"/>
        </w:rPr>
        <w:tab/>
      </w:r>
      <w:r w:rsidRPr="004D045F">
        <w:rPr>
          <w:sz w:val="20"/>
          <w:szCs w:val="20"/>
        </w:rPr>
        <w:t>Technical Director</w:t>
      </w:r>
      <w:r w:rsidRPr="004D045F">
        <w:rPr>
          <w:sz w:val="20"/>
          <w:szCs w:val="20"/>
        </w:rPr>
        <w:tab/>
      </w:r>
      <w:r w:rsidRPr="004D045F">
        <w:rPr>
          <w:sz w:val="20"/>
          <w:szCs w:val="20"/>
        </w:rPr>
        <w:tab/>
        <w:t>Head of Marketing</w:t>
      </w:r>
    </w:p>
    <w:p w14:paraId="5450DC90" w14:textId="112DA2C4" w:rsidR="004D045F" w:rsidRPr="004D045F" w:rsidRDefault="004D045F" w:rsidP="004D045F">
      <w:pPr>
        <w:ind w:left="720"/>
        <w:rPr>
          <w:sz w:val="20"/>
          <w:szCs w:val="20"/>
        </w:rPr>
      </w:pPr>
      <w:r w:rsidRPr="004D045F">
        <w:rPr>
          <w:sz w:val="20"/>
          <w:szCs w:val="20"/>
        </w:rPr>
        <w:t>Stage Manager</w:t>
      </w:r>
      <w:r w:rsidRPr="004D045F">
        <w:rPr>
          <w:sz w:val="20"/>
          <w:szCs w:val="20"/>
        </w:rPr>
        <w:tab/>
      </w:r>
      <w:r>
        <w:rPr>
          <w:sz w:val="20"/>
          <w:szCs w:val="20"/>
        </w:rPr>
        <w:tab/>
      </w:r>
      <w:r w:rsidRPr="004D045F">
        <w:rPr>
          <w:sz w:val="20"/>
          <w:szCs w:val="20"/>
        </w:rPr>
        <w:t>Scenic Designer</w:t>
      </w:r>
      <w:r w:rsidRPr="004D045F">
        <w:rPr>
          <w:sz w:val="20"/>
          <w:szCs w:val="20"/>
        </w:rPr>
        <w:tab/>
      </w:r>
      <w:r w:rsidRPr="004D045F">
        <w:rPr>
          <w:sz w:val="20"/>
          <w:szCs w:val="20"/>
        </w:rPr>
        <w:tab/>
      </w:r>
      <w:r>
        <w:rPr>
          <w:sz w:val="20"/>
          <w:szCs w:val="20"/>
        </w:rPr>
        <w:tab/>
      </w:r>
      <w:r w:rsidRPr="004D045F">
        <w:rPr>
          <w:sz w:val="20"/>
          <w:szCs w:val="20"/>
        </w:rPr>
        <w:t>Costume Designer</w:t>
      </w:r>
    </w:p>
    <w:p w14:paraId="6D77ED57" w14:textId="1EC9FA05" w:rsidR="004D045F" w:rsidRPr="004D045F" w:rsidRDefault="004D045F" w:rsidP="004D045F">
      <w:pPr>
        <w:ind w:left="720"/>
        <w:rPr>
          <w:sz w:val="20"/>
          <w:szCs w:val="20"/>
        </w:rPr>
      </w:pPr>
      <w:r w:rsidRPr="004D045F">
        <w:rPr>
          <w:sz w:val="20"/>
          <w:szCs w:val="20"/>
        </w:rPr>
        <w:t>Shop Foreman</w:t>
      </w:r>
      <w:r w:rsidRPr="004D045F">
        <w:rPr>
          <w:sz w:val="20"/>
          <w:szCs w:val="20"/>
        </w:rPr>
        <w:tab/>
      </w:r>
      <w:r>
        <w:rPr>
          <w:sz w:val="20"/>
          <w:szCs w:val="20"/>
        </w:rPr>
        <w:tab/>
      </w:r>
      <w:r w:rsidRPr="004D045F">
        <w:rPr>
          <w:sz w:val="20"/>
          <w:szCs w:val="20"/>
        </w:rPr>
        <w:t>Costume Shop Manager</w:t>
      </w:r>
      <w:r w:rsidRPr="004D045F">
        <w:rPr>
          <w:sz w:val="20"/>
          <w:szCs w:val="20"/>
        </w:rPr>
        <w:tab/>
      </w:r>
      <w:r>
        <w:rPr>
          <w:sz w:val="20"/>
          <w:szCs w:val="20"/>
        </w:rPr>
        <w:tab/>
      </w:r>
      <w:r w:rsidRPr="004D045F">
        <w:rPr>
          <w:sz w:val="20"/>
          <w:szCs w:val="20"/>
        </w:rPr>
        <w:t>Lead Electrician</w:t>
      </w:r>
    </w:p>
    <w:p w14:paraId="64247C26" w14:textId="55B656B2" w:rsidR="004D045F" w:rsidRPr="004D045F" w:rsidRDefault="004D045F" w:rsidP="004D045F">
      <w:pPr>
        <w:ind w:left="720"/>
        <w:rPr>
          <w:sz w:val="20"/>
          <w:szCs w:val="20"/>
        </w:rPr>
      </w:pPr>
      <w:r w:rsidRPr="004D045F">
        <w:rPr>
          <w:sz w:val="20"/>
          <w:szCs w:val="20"/>
        </w:rPr>
        <w:t>Lighting Designer</w:t>
      </w:r>
      <w:r w:rsidRPr="004D045F">
        <w:rPr>
          <w:sz w:val="20"/>
          <w:szCs w:val="20"/>
        </w:rPr>
        <w:tab/>
        <w:t>Props Master</w:t>
      </w:r>
      <w:r w:rsidRPr="004D045F">
        <w:rPr>
          <w:sz w:val="20"/>
          <w:szCs w:val="20"/>
        </w:rPr>
        <w:tab/>
      </w:r>
      <w:r w:rsidRPr="004D045F">
        <w:rPr>
          <w:sz w:val="20"/>
          <w:szCs w:val="20"/>
        </w:rPr>
        <w:tab/>
      </w:r>
      <w:r w:rsidRPr="004D045F">
        <w:rPr>
          <w:sz w:val="20"/>
          <w:szCs w:val="20"/>
        </w:rPr>
        <w:tab/>
        <w:t>Graphic Designer</w:t>
      </w:r>
    </w:p>
    <w:p w14:paraId="4F28BF8F" w14:textId="163D7B17" w:rsidR="004D045F" w:rsidRPr="004D045F" w:rsidRDefault="004D045F" w:rsidP="004D045F">
      <w:pPr>
        <w:ind w:left="720"/>
        <w:rPr>
          <w:sz w:val="20"/>
          <w:szCs w:val="20"/>
        </w:rPr>
      </w:pPr>
      <w:r w:rsidRPr="004D045F">
        <w:rPr>
          <w:sz w:val="20"/>
          <w:szCs w:val="20"/>
        </w:rPr>
        <w:t>Sound Designer</w:t>
      </w:r>
    </w:p>
    <w:p w14:paraId="7DAEC4AE" w14:textId="77777777" w:rsidR="00DB3C85" w:rsidRDefault="00DB3C85" w:rsidP="005E067B">
      <w:pPr>
        <w:rPr>
          <w:b/>
          <w:bCs/>
          <w:sz w:val="36"/>
          <w:szCs w:val="36"/>
        </w:rPr>
      </w:pPr>
    </w:p>
    <w:p w14:paraId="18B516EA" w14:textId="052757BF" w:rsidR="005E067B" w:rsidRPr="004E7443" w:rsidRDefault="005E067B" w:rsidP="004E7443">
      <w:pPr>
        <w:shd w:val="clear" w:color="auto" w:fill="76363F"/>
        <w:rPr>
          <w:b/>
          <w:bCs/>
          <w:color w:val="FFFFFF" w:themeColor="background1"/>
          <w:sz w:val="36"/>
          <w:szCs w:val="36"/>
        </w:rPr>
      </w:pPr>
      <w:r w:rsidRPr="004E7443">
        <w:rPr>
          <w:b/>
          <w:bCs/>
          <w:color w:val="FFFFFF" w:themeColor="background1"/>
          <w:sz w:val="36"/>
          <w:szCs w:val="36"/>
        </w:rPr>
        <w:t>Officers</w:t>
      </w:r>
    </w:p>
    <w:p w14:paraId="17735747" w14:textId="785E9D56" w:rsidR="004D045F" w:rsidRDefault="004D045F" w:rsidP="005E067B">
      <w:r>
        <w:rPr>
          <w:b/>
          <w:bCs/>
          <w:sz w:val="36"/>
          <w:szCs w:val="36"/>
        </w:rPr>
        <w:tab/>
      </w:r>
      <w:r w:rsidR="00625F3A">
        <w:t xml:space="preserve">Within CRTC, student leaders always rise. They shine and embrace and work. They draw the Company forward and reflect on what is keeping the Company back. These are the Officers. Students officers are nominated from within the department  student body each spring and interviewed for their induction and placement by the Directors. </w:t>
      </w:r>
    </w:p>
    <w:p w14:paraId="2C2562A5" w14:textId="1982D59E" w:rsidR="002A46B2" w:rsidRDefault="002A46B2" w:rsidP="005E067B">
      <w:pPr>
        <w:rPr>
          <w:b/>
          <w:bCs/>
          <w:sz w:val="24"/>
          <w:szCs w:val="24"/>
        </w:rPr>
      </w:pPr>
      <w:r>
        <w:tab/>
      </w:r>
      <w:r w:rsidRPr="002A46B2">
        <w:rPr>
          <w:b/>
          <w:bCs/>
          <w:sz w:val="24"/>
          <w:szCs w:val="24"/>
        </w:rPr>
        <w:t>Roles and Responsibilities:</w:t>
      </w:r>
    </w:p>
    <w:p w14:paraId="4B49C1E0" w14:textId="6D0025BF" w:rsidR="002A46B2" w:rsidRPr="002A46B2" w:rsidRDefault="002A46B2" w:rsidP="005E067B">
      <w:pPr>
        <w:rPr>
          <w:b/>
          <w:bCs/>
          <w:sz w:val="24"/>
          <w:szCs w:val="24"/>
        </w:rPr>
      </w:pPr>
      <w:r>
        <w:rPr>
          <w:b/>
          <w:bCs/>
          <w:sz w:val="24"/>
          <w:szCs w:val="24"/>
        </w:rPr>
        <w:tab/>
      </w:r>
      <w:r>
        <w:rPr>
          <w:b/>
          <w:bCs/>
          <w:sz w:val="24"/>
          <w:szCs w:val="24"/>
        </w:rPr>
        <w:tab/>
      </w:r>
    </w:p>
    <w:p w14:paraId="5120931C" w14:textId="1B9D83CF" w:rsidR="00625F3A" w:rsidRDefault="00625F3A" w:rsidP="005E067B">
      <w:pPr>
        <w:rPr>
          <w:b/>
          <w:bCs/>
          <w:sz w:val="20"/>
          <w:szCs w:val="20"/>
        </w:rPr>
        <w:sectPr w:rsidR="00625F3A" w:rsidSect="00D43B23">
          <w:headerReference w:type="default" r:id="rId20"/>
          <w:footerReference w:type="default" r:id="rId21"/>
          <w:type w:val="continuous"/>
          <w:pgSz w:w="12240" w:h="15840"/>
          <w:pgMar w:top="1440" w:right="1440" w:bottom="1440" w:left="1440" w:header="0" w:footer="720" w:gutter="0"/>
          <w:cols w:space="720"/>
        </w:sectPr>
      </w:pPr>
      <w:r>
        <w:tab/>
      </w:r>
      <w:r>
        <w:rPr>
          <w:b/>
          <w:bCs/>
          <w:sz w:val="24"/>
          <w:szCs w:val="24"/>
        </w:rPr>
        <w:t>Requirements:</w:t>
      </w:r>
    </w:p>
    <w:p w14:paraId="71EE005B" w14:textId="0C726AF8" w:rsidR="00625F3A" w:rsidRPr="00625F3A" w:rsidRDefault="002A46B2" w:rsidP="00937CA5">
      <w:pPr>
        <w:pStyle w:val="ListParagraph"/>
        <w:numPr>
          <w:ilvl w:val="0"/>
          <w:numId w:val="10"/>
        </w:numPr>
        <w:rPr>
          <w:b/>
          <w:bCs/>
          <w:sz w:val="20"/>
          <w:szCs w:val="20"/>
        </w:rPr>
      </w:pPr>
      <w:r>
        <w:rPr>
          <w:b/>
          <w:bCs/>
          <w:sz w:val="20"/>
          <w:szCs w:val="20"/>
        </w:rPr>
        <w:t>2</w:t>
      </w:r>
      <w:r w:rsidR="00625F3A" w:rsidRPr="00625F3A">
        <w:rPr>
          <w:b/>
          <w:bCs/>
          <w:sz w:val="20"/>
          <w:szCs w:val="20"/>
        </w:rPr>
        <w:t xml:space="preserve"> full yr</w:t>
      </w:r>
      <w:r>
        <w:rPr>
          <w:b/>
          <w:bCs/>
          <w:sz w:val="20"/>
          <w:szCs w:val="20"/>
        </w:rPr>
        <w:t>s</w:t>
      </w:r>
      <w:r w:rsidR="00625F3A" w:rsidRPr="00625F3A">
        <w:rPr>
          <w:b/>
          <w:bCs/>
          <w:sz w:val="20"/>
          <w:szCs w:val="20"/>
        </w:rPr>
        <w:t>. in CRTC</w:t>
      </w:r>
    </w:p>
    <w:p w14:paraId="51A5D68B" w14:textId="77777777" w:rsidR="00625F3A" w:rsidRPr="00625F3A" w:rsidRDefault="00625F3A" w:rsidP="00937CA5">
      <w:pPr>
        <w:pStyle w:val="ListParagraph"/>
        <w:numPr>
          <w:ilvl w:val="0"/>
          <w:numId w:val="10"/>
        </w:numPr>
        <w:rPr>
          <w:b/>
          <w:bCs/>
          <w:sz w:val="20"/>
          <w:szCs w:val="20"/>
        </w:rPr>
      </w:pPr>
      <w:r w:rsidRPr="00625F3A">
        <w:rPr>
          <w:b/>
          <w:bCs/>
          <w:sz w:val="20"/>
          <w:szCs w:val="20"/>
        </w:rPr>
        <w:t>Enrolled in Theatre classes</w:t>
      </w:r>
    </w:p>
    <w:p w14:paraId="4B772EFD" w14:textId="62247D31" w:rsidR="00625F3A" w:rsidRPr="00625F3A" w:rsidRDefault="00625F3A" w:rsidP="00937CA5">
      <w:pPr>
        <w:pStyle w:val="ListParagraph"/>
        <w:numPr>
          <w:ilvl w:val="0"/>
          <w:numId w:val="10"/>
        </w:numPr>
        <w:rPr>
          <w:b/>
          <w:bCs/>
          <w:sz w:val="20"/>
          <w:szCs w:val="20"/>
        </w:rPr>
      </w:pPr>
      <w:r w:rsidRPr="00625F3A">
        <w:rPr>
          <w:b/>
          <w:bCs/>
          <w:sz w:val="20"/>
          <w:szCs w:val="20"/>
        </w:rPr>
        <w:t>Enrolled in upcoming theatre Classes</w:t>
      </w:r>
    </w:p>
    <w:p w14:paraId="2CE3B3D1" w14:textId="4579C192" w:rsidR="00625F3A" w:rsidRPr="00625F3A" w:rsidRDefault="00625F3A" w:rsidP="00937CA5">
      <w:pPr>
        <w:pStyle w:val="ListParagraph"/>
        <w:numPr>
          <w:ilvl w:val="0"/>
          <w:numId w:val="10"/>
        </w:numPr>
        <w:rPr>
          <w:b/>
          <w:bCs/>
          <w:sz w:val="20"/>
          <w:szCs w:val="20"/>
        </w:rPr>
      </w:pPr>
      <w:r w:rsidRPr="00625F3A">
        <w:rPr>
          <w:b/>
          <w:bCs/>
          <w:sz w:val="20"/>
          <w:szCs w:val="20"/>
        </w:rPr>
        <w:t>Nominated by members of CRTC</w:t>
      </w:r>
    </w:p>
    <w:p w14:paraId="6B03DD92" w14:textId="381F4A76" w:rsidR="00625F3A" w:rsidRPr="00625F3A" w:rsidRDefault="00625F3A" w:rsidP="00937CA5">
      <w:pPr>
        <w:pStyle w:val="ListParagraph"/>
        <w:numPr>
          <w:ilvl w:val="0"/>
          <w:numId w:val="10"/>
        </w:numPr>
        <w:rPr>
          <w:b/>
          <w:bCs/>
          <w:sz w:val="20"/>
          <w:szCs w:val="20"/>
        </w:rPr>
      </w:pPr>
      <w:r w:rsidRPr="00625F3A">
        <w:rPr>
          <w:b/>
          <w:bCs/>
          <w:sz w:val="20"/>
          <w:szCs w:val="20"/>
        </w:rPr>
        <w:t xml:space="preserve">Minimum </w:t>
      </w:r>
      <w:r w:rsidR="002A46B2">
        <w:rPr>
          <w:b/>
          <w:bCs/>
          <w:sz w:val="20"/>
          <w:szCs w:val="20"/>
        </w:rPr>
        <w:t>4</w:t>
      </w:r>
      <w:r w:rsidRPr="00625F3A">
        <w:rPr>
          <w:b/>
          <w:bCs/>
          <w:sz w:val="20"/>
          <w:szCs w:val="20"/>
        </w:rPr>
        <w:t xml:space="preserve"> productions</w:t>
      </w:r>
    </w:p>
    <w:p w14:paraId="404AFBEA" w14:textId="6B9F46A3" w:rsidR="00625F3A" w:rsidRPr="00625F3A" w:rsidRDefault="00625F3A" w:rsidP="00937CA5">
      <w:pPr>
        <w:pStyle w:val="ListParagraph"/>
        <w:numPr>
          <w:ilvl w:val="0"/>
          <w:numId w:val="10"/>
        </w:numPr>
        <w:rPr>
          <w:b/>
          <w:bCs/>
          <w:sz w:val="20"/>
          <w:szCs w:val="20"/>
        </w:rPr>
      </w:pPr>
      <w:r w:rsidRPr="00625F3A">
        <w:rPr>
          <w:b/>
          <w:bCs/>
          <w:sz w:val="20"/>
          <w:szCs w:val="20"/>
        </w:rPr>
        <w:t>GPA of 3.0</w:t>
      </w:r>
    </w:p>
    <w:p w14:paraId="5865B98C" w14:textId="2865803B" w:rsidR="00625F3A" w:rsidRPr="00625F3A" w:rsidRDefault="00625F3A" w:rsidP="00937CA5">
      <w:pPr>
        <w:pStyle w:val="ListParagraph"/>
        <w:numPr>
          <w:ilvl w:val="0"/>
          <w:numId w:val="10"/>
        </w:numPr>
        <w:rPr>
          <w:b/>
          <w:bCs/>
          <w:sz w:val="20"/>
          <w:szCs w:val="20"/>
        </w:rPr>
      </w:pPr>
      <w:r w:rsidRPr="00625F3A">
        <w:rPr>
          <w:b/>
          <w:bCs/>
          <w:sz w:val="20"/>
          <w:szCs w:val="20"/>
        </w:rPr>
        <w:t>No Ongoing School Disciplinary Action</w:t>
      </w:r>
    </w:p>
    <w:p w14:paraId="4D14CE48" w14:textId="77777777" w:rsidR="00625F3A" w:rsidRDefault="00625F3A" w:rsidP="005E067B">
      <w:pPr>
        <w:rPr>
          <w:b/>
          <w:bCs/>
          <w:sz w:val="24"/>
          <w:szCs w:val="24"/>
        </w:rPr>
        <w:sectPr w:rsidR="00625F3A" w:rsidSect="00625F3A">
          <w:footerReference w:type="default" r:id="rId22"/>
          <w:type w:val="continuous"/>
          <w:pgSz w:w="12240" w:h="15840"/>
          <w:pgMar w:top="1440" w:right="1440" w:bottom="1440" w:left="1440" w:header="0" w:footer="720" w:gutter="0"/>
          <w:pgNumType w:start="1"/>
          <w:cols w:num="3" w:space="90"/>
        </w:sectPr>
      </w:pPr>
    </w:p>
    <w:p w14:paraId="012BEF92" w14:textId="77777777" w:rsidR="00625F3A" w:rsidRDefault="00625F3A" w:rsidP="005E067B">
      <w:pPr>
        <w:rPr>
          <w:sz w:val="24"/>
          <w:szCs w:val="24"/>
        </w:rPr>
        <w:sectPr w:rsidR="00625F3A" w:rsidSect="00E02CC2">
          <w:footerReference w:type="default" r:id="rId23"/>
          <w:type w:val="continuous"/>
          <w:pgSz w:w="12240" w:h="15840"/>
          <w:pgMar w:top="1440" w:right="1440" w:bottom="1440" w:left="1440" w:header="0" w:footer="720" w:gutter="0"/>
          <w:pgNumType w:start="1"/>
          <w:cols w:space="720"/>
        </w:sectPr>
      </w:pPr>
    </w:p>
    <w:p w14:paraId="3CCCB5FE" w14:textId="66B9D659" w:rsidR="00625F3A" w:rsidRDefault="00625F3A" w:rsidP="00625F3A">
      <w:pPr>
        <w:ind w:left="720"/>
        <w:rPr>
          <w:b/>
          <w:bCs/>
          <w:sz w:val="24"/>
          <w:szCs w:val="24"/>
        </w:rPr>
      </w:pPr>
      <w:r>
        <w:rPr>
          <w:b/>
          <w:bCs/>
          <w:sz w:val="24"/>
          <w:szCs w:val="24"/>
        </w:rPr>
        <w:t>Officer interns:</w:t>
      </w:r>
    </w:p>
    <w:p w14:paraId="0261149D" w14:textId="1816AD5E" w:rsidR="002A46B2" w:rsidRDefault="002A46B2" w:rsidP="00625F3A">
      <w:pPr>
        <w:ind w:left="720"/>
        <w:rPr>
          <w:sz w:val="24"/>
          <w:szCs w:val="24"/>
        </w:rPr>
      </w:pPr>
      <w:r>
        <w:rPr>
          <w:b/>
          <w:bCs/>
          <w:sz w:val="24"/>
          <w:szCs w:val="24"/>
        </w:rPr>
        <w:tab/>
      </w:r>
      <w:r>
        <w:rPr>
          <w:sz w:val="24"/>
          <w:szCs w:val="24"/>
        </w:rPr>
        <w:t xml:space="preserve">At the second official CRTC meeting </w:t>
      </w:r>
      <w:r w:rsidRPr="002A46B2">
        <w:rPr>
          <w:sz w:val="24"/>
          <w:szCs w:val="24"/>
        </w:rPr>
        <w:t xml:space="preserve">4 officer interns will be </w:t>
      </w:r>
      <w:r>
        <w:rPr>
          <w:sz w:val="24"/>
          <w:szCs w:val="24"/>
        </w:rPr>
        <w:t>nominated by the CRTC Officers to be selected by the Directors. These are 1</w:t>
      </w:r>
      <w:r w:rsidRPr="002A46B2">
        <w:rPr>
          <w:sz w:val="24"/>
          <w:szCs w:val="24"/>
          <w:vertAlign w:val="superscript"/>
        </w:rPr>
        <w:t>st</w:t>
      </w:r>
      <w:r>
        <w:rPr>
          <w:sz w:val="24"/>
          <w:szCs w:val="24"/>
        </w:rPr>
        <w:t xml:space="preserve"> year theatre students </w:t>
      </w:r>
      <w:r>
        <w:rPr>
          <w:sz w:val="24"/>
          <w:szCs w:val="24"/>
        </w:rPr>
        <w:lastRenderedPageBreak/>
        <w:t>who have immediately made an impression on the officers and directors. These students help represent the newer members of the department and will learn the project work of the officers, as well as take on projects of their own within the department.</w:t>
      </w:r>
    </w:p>
    <w:p w14:paraId="3905A0E7" w14:textId="77777777" w:rsidR="00F150DE" w:rsidRPr="002A46B2" w:rsidRDefault="00F150DE" w:rsidP="00625F3A">
      <w:pPr>
        <w:ind w:left="720"/>
        <w:rPr>
          <w:sz w:val="24"/>
          <w:szCs w:val="24"/>
        </w:rPr>
      </w:pPr>
    </w:p>
    <w:p w14:paraId="4F8D71AF" w14:textId="7083BFFE" w:rsidR="005E067B" w:rsidRPr="00F150DE" w:rsidRDefault="005E067B" w:rsidP="00F150DE">
      <w:pPr>
        <w:shd w:val="clear" w:color="auto" w:fill="76363F"/>
        <w:rPr>
          <w:b/>
          <w:bCs/>
          <w:color w:val="FFFFFF" w:themeColor="background1"/>
          <w:sz w:val="36"/>
          <w:szCs w:val="36"/>
        </w:rPr>
      </w:pPr>
      <w:r w:rsidRPr="00F150DE">
        <w:rPr>
          <w:b/>
          <w:bCs/>
          <w:color w:val="FFFFFF" w:themeColor="background1"/>
          <w:sz w:val="36"/>
          <w:szCs w:val="36"/>
        </w:rPr>
        <w:t>Alumni</w:t>
      </w:r>
    </w:p>
    <w:p w14:paraId="096958CE" w14:textId="4D80454E" w:rsidR="00EB432A" w:rsidRPr="00EB432A" w:rsidRDefault="00EB432A" w:rsidP="005E067B">
      <w:pPr>
        <w:rPr>
          <w:sz w:val="24"/>
          <w:szCs w:val="24"/>
        </w:rPr>
      </w:pPr>
      <w:r>
        <w:rPr>
          <w:sz w:val="24"/>
          <w:szCs w:val="24"/>
        </w:rPr>
        <w:tab/>
        <w:t>We love our students in CRTC and we love seeing our former students succeeding and growing out in the world. It is however, the truth that once our graduates leave the halls of Cinco Ranch HS they are adults living adult lives. CRTC Alumni who visit must follow all district and HS policies for outside visitation. Alumni are still the friends you know, and they are now adult guests as well, not members of CRTC.</w:t>
      </w:r>
    </w:p>
    <w:p w14:paraId="326222F7" w14:textId="6A6DFDA9" w:rsidR="005D70E5" w:rsidRDefault="005D70E5">
      <w:pPr>
        <w:rPr>
          <w:rFonts w:ascii="Baskerville Old Face" w:hAnsi="Baskerville Old Face"/>
          <w:i/>
          <w:iCs/>
          <w:sz w:val="48"/>
          <w:szCs w:val="48"/>
        </w:rPr>
      </w:pPr>
      <w:r>
        <w:rPr>
          <w:rFonts w:ascii="Baskerville Old Face" w:hAnsi="Baskerville Old Face"/>
          <w:i/>
          <w:iCs/>
          <w:sz w:val="48"/>
          <w:szCs w:val="48"/>
        </w:rPr>
        <w:br w:type="page"/>
      </w:r>
    </w:p>
    <w:p w14:paraId="185B3410" w14:textId="77777777" w:rsidR="00F150DE" w:rsidRDefault="00F150DE" w:rsidP="00F150DE">
      <w:r>
        <w:rPr>
          <w:b/>
          <w:noProof/>
          <w:sz w:val="36"/>
          <w:szCs w:val="36"/>
        </w:rPr>
        <w:lastRenderedPageBreak/>
        <w:drawing>
          <wp:anchor distT="0" distB="0" distL="114300" distR="114300" simplePos="0" relativeHeight="251655680" behindDoc="0" locked="0" layoutInCell="1" allowOverlap="1" wp14:anchorId="76303B3E" wp14:editId="61D3D7A4">
            <wp:simplePos x="0" y="0"/>
            <wp:positionH relativeFrom="column">
              <wp:posOffset>466725</wp:posOffset>
            </wp:positionH>
            <wp:positionV relativeFrom="paragraph">
              <wp:posOffset>-180975</wp:posOffset>
            </wp:positionV>
            <wp:extent cx="1362075" cy="1571625"/>
            <wp:effectExtent l="0" t="0" r="9525" b="9525"/>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7DE919D5" w14:textId="77777777" w:rsidR="00F150DE" w:rsidRDefault="00F150DE" w:rsidP="00F150DE">
      <w:pPr>
        <w:shd w:val="clear" w:color="auto" w:fill="76363F"/>
        <w:spacing w:after="0" w:line="240" w:lineRule="auto"/>
        <w:jc w:val="center"/>
        <w:rPr>
          <w:rFonts w:eastAsia="Times New Roman" w:cs="Calibri"/>
          <w:color w:val="FFFFFF" w:themeColor="background1"/>
          <w:sz w:val="40"/>
          <w:szCs w:val="40"/>
          <w:lang w:val="en-US"/>
        </w:rPr>
      </w:pPr>
    </w:p>
    <w:p w14:paraId="72910047" w14:textId="1B4FE8D4" w:rsidR="00F150DE" w:rsidRDefault="00F150DE" w:rsidP="00F150DE">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 xml:space="preserve">    III.   COMMUNICATIONS</w:t>
      </w:r>
    </w:p>
    <w:p w14:paraId="3FC4A665" w14:textId="77777777" w:rsidR="00F150DE" w:rsidRPr="0091651A" w:rsidRDefault="00F150DE" w:rsidP="00F150DE">
      <w:pPr>
        <w:shd w:val="clear" w:color="auto" w:fill="76363F"/>
        <w:spacing w:after="0" w:line="240" w:lineRule="auto"/>
        <w:jc w:val="center"/>
        <w:rPr>
          <w:rFonts w:eastAsia="Times New Roman" w:cs="Calibri"/>
          <w:color w:val="FFFFFF" w:themeColor="background1"/>
          <w:sz w:val="40"/>
          <w:szCs w:val="40"/>
          <w:lang w:val="en-US"/>
        </w:rPr>
      </w:pPr>
    </w:p>
    <w:p w14:paraId="083DCD2E" w14:textId="45F521F8" w:rsidR="008D0A82" w:rsidRDefault="008D0A82"/>
    <w:p w14:paraId="12566927" w14:textId="21C118FF" w:rsidR="008D0A82" w:rsidRDefault="008D0A82" w:rsidP="00F150DE">
      <w:pPr>
        <w:spacing w:after="0" w:line="240" w:lineRule="auto"/>
      </w:pPr>
      <w:r>
        <w:t xml:space="preserve">Communications between Parents, students and Directors is crucial. New to 2020 there are several changes and improvements being made to the CRTC Communications system. </w:t>
      </w:r>
    </w:p>
    <w:p w14:paraId="3588A883" w14:textId="77777777" w:rsidR="00F150DE" w:rsidRDefault="00F150DE"/>
    <w:p w14:paraId="19689186" w14:textId="039E0FA3" w:rsidR="00C23821" w:rsidRPr="00F150DE" w:rsidRDefault="00F150DE" w:rsidP="00F150DE">
      <w:pPr>
        <w:shd w:val="clear" w:color="auto" w:fill="76363F"/>
        <w:rPr>
          <w:color w:val="FFFFFF" w:themeColor="background1"/>
          <w:sz w:val="36"/>
          <w:szCs w:val="36"/>
        </w:rPr>
      </w:pPr>
      <w:r w:rsidRPr="00F150DE">
        <w:rPr>
          <w:b/>
          <w:bCs/>
          <w:color w:val="FFFFFF" w:themeColor="background1"/>
          <w:sz w:val="36"/>
          <w:szCs w:val="36"/>
        </w:rPr>
        <w:t>Direct Contact</w:t>
      </w:r>
    </w:p>
    <w:p w14:paraId="0CE47DB1" w14:textId="3C1CB7CD" w:rsidR="008D0A82" w:rsidRDefault="008D0A82">
      <w:pPr>
        <w:sectPr w:rsidR="008D0A82" w:rsidSect="00E02CC2">
          <w:footerReference w:type="default" r:id="rId24"/>
          <w:type w:val="continuous"/>
          <w:pgSz w:w="12240" w:h="15840"/>
          <w:pgMar w:top="1440" w:right="1440" w:bottom="1440" w:left="1440" w:header="0" w:footer="720" w:gutter="0"/>
          <w:pgNumType w:start="1"/>
          <w:cols w:space="720"/>
        </w:sectPr>
      </w:pPr>
      <w:r>
        <w:t xml:space="preserve">Parents and students are welcome to conference with the directors during the following Conference hrs. </w:t>
      </w:r>
    </w:p>
    <w:p w14:paraId="39C5B5CE" w14:textId="34C4176E" w:rsidR="00C83C69" w:rsidRDefault="00CE4257">
      <w:pPr>
        <w:sectPr w:rsidR="00C83C69" w:rsidSect="008D0A82">
          <w:footerReference w:type="default" r:id="rId25"/>
          <w:type w:val="continuous"/>
          <w:pgSz w:w="12240" w:h="15840"/>
          <w:pgMar w:top="1440" w:right="1440" w:bottom="1440" w:left="1440" w:header="0" w:footer="720" w:gutter="0"/>
          <w:pgNumType w:start="1"/>
          <w:cols w:space="720"/>
        </w:sectPr>
      </w:pPr>
      <w:r>
        <w:rPr>
          <w:noProof/>
        </w:rPr>
        <mc:AlternateContent>
          <mc:Choice Requires="wps">
            <w:drawing>
              <wp:anchor distT="0" distB="0" distL="114300" distR="114300" simplePos="0" relativeHeight="251657728" behindDoc="1" locked="0" layoutInCell="1" allowOverlap="1" wp14:anchorId="46DB7703" wp14:editId="331C387C">
                <wp:simplePos x="0" y="0"/>
                <wp:positionH relativeFrom="column">
                  <wp:posOffset>-381000</wp:posOffset>
                </wp:positionH>
                <wp:positionV relativeFrom="paragraph">
                  <wp:posOffset>69850</wp:posOffset>
                </wp:positionV>
                <wp:extent cx="6724650" cy="2933700"/>
                <wp:effectExtent l="95250" t="57150" r="95250" b="114300"/>
                <wp:wrapNone/>
                <wp:docPr id="7" name="Rectangle: Rounded Corners 7"/>
                <wp:cNvGraphicFramePr/>
                <a:graphic xmlns:a="http://schemas.openxmlformats.org/drawingml/2006/main">
                  <a:graphicData uri="http://schemas.microsoft.com/office/word/2010/wordprocessingShape">
                    <wps:wsp>
                      <wps:cNvSpPr/>
                      <wps:spPr>
                        <a:xfrm>
                          <a:off x="0" y="0"/>
                          <a:ext cx="6724650" cy="2933700"/>
                        </a:xfrm>
                        <a:prstGeom prst="roundRect">
                          <a:avLst/>
                        </a:prstGeom>
                        <a:gradFill flip="none" rotWithShape="1">
                          <a:gsLst>
                            <a:gs pos="0">
                              <a:srgbClr val="DBAFB5">
                                <a:tint val="66000"/>
                                <a:satMod val="160000"/>
                              </a:srgbClr>
                            </a:gs>
                            <a:gs pos="50000">
                              <a:srgbClr val="DBAFB5">
                                <a:tint val="44500"/>
                                <a:satMod val="160000"/>
                              </a:srgbClr>
                            </a:gs>
                            <a:gs pos="100000">
                              <a:srgbClr val="DBAFB5">
                                <a:tint val="23500"/>
                                <a:satMod val="160000"/>
                              </a:srgbClr>
                            </a:gs>
                          </a:gsLst>
                          <a:path path="circle">
                            <a:fillToRect t="100000" r="100000"/>
                          </a:path>
                          <a:tileRect l="-100000" b="-100000"/>
                        </a:gradFill>
                        <a:ln w="76200">
                          <a:solidFill>
                            <a:srgbClr val="76363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98D50" id="Rectangle: Rounded Corners 7" o:spid="_x0000_s1026" style="position:absolute;margin-left:-30pt;margin-top:5.5pt;width:529.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" fillcolor="#f0c7cc" strokecolor="#76363f" strokeweight="6pt">
                <v:fill color2="#faedee" rotate="t" focusposition=",1" focussize="" colors="0 #f0c7cc;.5 #f5dbde;1 #faedee" focus="100%" type="gradientRadial"/>
                <v:shadow on="t" color="black" opacity="22937f" origin=",.5" offset="0,.63889mm"/>
              </v:roundrect>
            </w:pict>
          </mc:Fallback>
        </mc:AlternateContent>
      </w:r>
    </w:p>
    <w:p w14:paraId="0D87D6BA" w14:textId="77777777" w:rsidR="00BB7EB7" w:rsidRPr="00BB7EB7" w:rsidRDefault="00BB7EB7" w:rsidP="00BB7EB7">
      <w:pPr>
        <w:spacing w:after="0"/>
        <w:rPr>
          <w:b/>
          <w:bCs/>
        </w:rPr>
      </w:pPr>
      <w:r w:rsidRPr="00BB7EB7">
        <w:rPr>
          <w:b/>
          <w:bCs/>
        </w:rPr>
        <w:t>Donald Wile</w:t>
      </w:r>
    </w:p>
    <w:p w14:paraId="2F45540B" w14:textId="6BAD6096" w:rsidR="00BB7EB7" w:rsidRDefault="00BB7EB7" w:rsidP="00BB7EB7">
      <w:pPr>
        <w:spacing w:after="0"/>
      </w:pPr>
      <w:r>
        <w:t>(Director</w:t>
      </w:r>
      <w:r w:rsidR="00AD365D">
        <w:t>, Tech Director</w:t>
      </w:r>
      <w:r>
        <w:t xml:space="preserve">) </w:t>
      </w:r>
    </w:p>
    <w:p w14:paraId="11B605DD" w14:textId="77777777" w:rsidR="00BB7EB7" w:rsidRDefault="00BB7EB7" w:rsidP="00BB7EB7">
      <w:pPr>
        <w:spacing w:after="0"/>
      </w:pPr>
      <w:r>
        <w:t>(281) 237 – 5065</w:t>
      </w:r>
    </w:p>
    <w:p w14:paraId="3C0E5962" w14:textId="11E0CDE4" w:rsidR="00BB7EB7" w:rsidRDefault="00CE4257" w:rsidP="00BB7EB7">
      <w:pPr>
        <w:spacing w:after="0"/>
      </w:pPr>
      <w:hyperlink r:id="rId26" w:history="1">
        <w:r w:rsidRPr="002A46D0">
          <w:rPr>
            <w:rStyle w:val="Hyperlink"/>
          </w:rPr>
          <w:t>DonaldfWile@katyisd.org</w:t>
        </w:r>
      </w:hyperlink>
    </w:p>
    <w:p w14:paraId="4B1B4C21" w14:textId="77777777" w:rsidR="00BB7EB7" w:rsidRPr="00BB7EB7" w:rsidRDefault="00BB7EB7" w:rsidP="00BB7EB7">
      <w:pPr>
        <w:spacing w:after="0"/>
      </w:pPr>
    </w:p>
    <w:p w14:paraId="45DD243E" w14:textId="77777777" w:rsidR="00CE4257" w:rsidRDefault="00CE4257">
      <w:pPr>
        <w:rPr>
          <w:b/>
          <w:bCs/>
          <w:u w:val="single"/>
        </w:rPr>
      </w:pPr>
    </w:p>
    <w:p w14:paraId="613DFC73" w14:textId="76FC3DD6" w:rsidR="00C83C69" w:rsidRPr="00825DD7" w:rsidRDefault="008D0A82">
      <w:pPr>
        <w:rPr>
          <w:b/>
          <w:bCs/>
          <w:u w:val="single"/>
        </w:rPr>
      </w:pPr>
      <w:r w:rsidRPr="00825DD7">
        <w:rPr>
          <w:b/>
          <w:bCs/>
          <w:u w:val="single"/>
        </w:rPr>
        <w:t>School days M- F</w:t>
      </w:r>
    </w:p>
    <w:p w14:paraId="354FA397" w14:textId="3E37AF43" w:rsidR="008D0A82" w:rsidRDefault="00C83C69">
      <w:r>
        <w:t xml:space="preserve"> 6:45 -7:15 am (appt. only)</w:t>
      </w:r>
    </w:p>
    <w:p w14:paraId="66C54EBB" w14:textId="76D90FE5" w:rsidR="00C83C69" w:rsidRDefault="00C83C69">
      <w:r>
        <w:t xml:space="preserve">Conference: </w:t>
      </w:r>
      <w:r w:rsidR="2A2D6D21">
        <w:t>9:37 – 10:25 am</w:t>
      </w:r>
    </w:p>
    <w:p w14:paraId="2EE29B83" w14:textId="735AB2F6" w:rsidR="00C83C69" w:rsidRDefault="00C83C69">
      <w:r>
        <w:t>2:35 – 3:00 pm</w:t>
      </w:r>
    </w:p>
    <w:p w14:paraId="76C3F93C" w14:textId="57DD1439" w:rsidR="00C83C69" w:rsidRDefault="00C83C69">
      <w:r>
        <w:t>3:00 – 5:00 pm (emergency meetings only)</w:t>
      </w:r>
    </w:p>
    <w:p w14:paraId="4B6E964B" w14:textId="6A722EC7" w:rsidR="00C83C69" w:rsidRDefault="00C83C69">
      <w:r>
        <w:t>M, W:  5:00 – 6:00pm</w:t>
      </w:r>
      <w:r w:rsidR="0148C23B">
        <w:t xml:space="preserve"> (appt. Only)</w:t>
      </w:r>
    </w:p>
    <w:p w14:paraId="1AEECB85" w14:textId="06097F0E" w:rsidR="005D0AAD" w:rsidRPr="00BB7EB7" w:rsidRDefault="00AD365D" w:rsidP="005D0AAD">
      <w:pPr>
        <w:spacing w:after="0"/>
        <w:rPr>
          <w:b/>
          <w:bCs/>
        </w:rPr>
      </w:pPr>
      <w:r>
        <w:rPr>
          <w:b/>
          <w:bCs/>
        </w:rPr>
        <w:t>Juan Gracia</w:t>
      </w:r>
    </w:p>
    <w:p w14:paraId="56025C98" w14:textId="154EFD03" w:rsidR="005D0AAD" w:rsidRDefault="005D0AAD" w:rsidP="005D0AAD">
      <w:pPr>
        <w:spacing w:after="0"/>
      </w:pPr>
      <w:r>
        <w:t xml:space="preserve">(PAC Manager, </w:t>
      </w:r>
      <w:r w:rsidR="00AD365D">
        <w:t>Performance Director</w:t>
      </w:r>
      <w:r>
        <w:t>)</w:t>
      </w:r>
    </w:p>
    <w:p w14:paraId="33A724A9" w14:textId="77777777" w:rsidR="005D0AAD" w:rsidRPr="00C83C69" w:rsidRDefault="005D0AAD" w:rsidP="005D0AAD">
      <w:pPr>
        <w:spacing w:after="0"/>
        <w:rPr>
          <w:bCs/>
        </w:rPr>
      </w:pPr>
      <w:r w:rsidRPr="00C83C69">
        <w:rPr>
          <w:bCs/>
        </w:rPr>
        <w:t>(281) 237 - 5208</w:t>
      </w:r>
    </w:p>
    <w:p w14:paraId="389A850B" w14:textId="768D8D37" w:rsidR="005D0AAD" w:rsidRDefault="00D051DC" w:rsidP="005D0AAD">
      <w:pPr>
        <w:spacing w:after="0"/>
      </w:pPr>
      <w:hyperlink r:id="rId27" w:history="1">
        <w:r w:rsidRPr="002A46D0">
          <w:rPr>
            <w:rStyle w:val="Hyperlink"/>
          </w:rPr>
          <w:t>JuanGracia@katyisd.org</w:t>
        </w:r>
      </w:hyperlink>
      <w:r w:rsidR="59688166">
        <w:t xml:space="preserve"> (preferred)</w:t>
      </w:r>
    </w:p>
    <w:p w14:paraId="3971CDCB" w14:textId="77777777" w:rsidR="005D0AAD" w:rsidRPr="005D0AAD" w:rsidRDefault="005D0AAD" w:rsidP="005D0AAD">
      <w:pPr>
        <w:spacing w:after="0"/>
      </w:pPr>
    </w:p>
    <w:p w14:paraId="551DB48E" w14:textId="58DFB013" w:rsidR="00C83C69" w:rsidRPr="00CE4257" w:rsidRDefault="00CE4257" w:rsidP="00CE4257">
      <w:pPr>
        <w:spacing w:line="360" w:lineRule="auto"/>
        <w:sectPr w:rsidR="00C83C69" w:rsidRPr="00CE4257" w:rsidSect="00C83C69">
          <w:footerReference w:type="default" r:id="rId28"/>
          <w:type w:val="continuous"/>
          <w:pgSz w:w="12240" w:h="15840"/>
          <w:pgMar w:top="1440" w:right="1440" w:bottom="1440" w:left="1440" w:header="0" w:footer="720" w:gutter="0"/>
          <w:pgNumType w:start="1"/>
          <w:cols w:num="2" w:space="720"/>
        </w:sectPr>
      </w:pPr>
      <w:r w:rsidRPr="00CE4257">
        <w:rPr>
          <w:b/>
          <w:bCs/>
          <w:u w:val="single"/>
        </w:rPr>
        <w:t>School days M- F</w:t>
      </w:r>
      <w:r w:rsidRPr="00CE4257">
        <w:br/>
        <w:t> 6:45 -7:15 am (appt. only)</w:t>
      </w:r>
      <w:r w:rsidRPr="00CE4257">
        <w:br/>
        <w:t>Conference: 11:57am - 12:45pm</w:t>
      </w:r>
      <w:r w:rsidRPr="00CE4257">
        <w:br/>
        <w:t>2:35 – 3:00 pm</w:t>
      </w:r>
      <w:r w:rsidRPr="00CE4257">
        <w:br/>
        <w:t>3:00 – 5:00 pm (emergency meetings only)</w:t>
      </w:r>
    </w:p>
    <w:p w14:paraId="2AB17745" w14:textId="49386B67" w:rsidR="00FF5844" w:rsidRDefault="00FF5844" w:rsidP="00FF5844">
      <w:pPr>
        <w:rPr>
          <w:b/>
          <w:bCs/>
          <w:color w:val="FFFFFF" w:themeColor="background1"/>
          <w:sz w:val="36"/>
          <w:szCs w:val="36"/>
        </w:rPr>
      </w:pPr>
    </w:p>
    <w:p w14:paraId="7E9AAD53" w14:textId="1BD4F00C" w:rsidR="4E117DB9" w:rsidRDefault="4E117DB9">
      <w:r>
        <w:br w:type="page"/>
      </w:r>
    </w:p>
    <w:p w14:paraId="321DED33" w14:textId="3062C2B5" w:rsidR="4E117DB9" w:rsidRDefault="4E117DB9" w:rsidP="4E117DB9">
      <w:pPr>
        <w:rPr>
          <w:b/>
          <w:bCs/>
          <w:color w:val="FFFFFF" w:themeColor="background1"/>
          <w:sz w:val="36"/>
          <w:szCs w:val="36"/>
        </w:rPr>
      </w:pPr>
    </w:p>
    <w:p w14:paraId="58F56BCB" w14:textId="10BC811A" w:rsidR="00C83C69" w:rsidRPr="00FF5844" w:rsidRDefault="00FF5844" w:rsidP="00FF5844">
      <w:pPr>
        <w:shd w:val="clear" w:color="auto" w:fill="76363F"/>
        <w:rPr>
          <w:b/>
          <w:bCs/>
          <w:color w:val="FFFFFF" w:themeColor="background1"/>
          <w:sz w:val="36"/>
          <w:szCs w:val="36"/>
        </w:rPr>
      </w:pPr>
      <w:r w:rsidRPr="00FF5844">
        <w:rPr>
          <w:b/>
          <w:bCs/>
          <w:color w:val="FFFFFF" w:themeColor="background1"/>
          <w:sz w:val="36"/>
          <w:szCs w:val="36"/>
        </w:rPr>
        <w:t xml:space="preserve">Website: </w:t>
      </w:r>
      <w:r w:rsidR="00543F51" w:rsidRPr="00FF5844">
        <w:rPr>
          <w:b/>
          <w:bCs/>
          <w:color w:val="FFFFFF" w:themeColor="background1"/>
          <w:sz w:val="36"/>
          <w:szCs w:val="36"/>
        </w:rPr>
        <w:t>Cinco Ranch Theatre Company</w:t>
      </w:r>
    </w:p>
    <w:p w14:paraId="0CED2B13" w14:textId="09624F50" w:rsidR="00543F51" w:rsidRDefault="00F21711">
      <w:pPr>
        <w:rPr>
          <w:sz w:val="36"/>
          <w:szCs w:val="36"/>
        </w:rPr>
      </w:pPr>
      <w:hyperlink r:id="rId29" w:history="1">
        <w:r w:rsidR="00543F51" w:rsidRPr="00543F51">
          <w:rPr>
            <w:rStyle w:val="Hyperlink"/>
            <w:sz w:val="36"/>
            <w:szCs w:val="36"/>
          </w:rPr>
          <w:t>Cougartheatre.org</w:t>
        </w:r>
      </w:hyperlink>
    </w:p>
    <w:p w14:paraId="3D8B894A" w14:textId="771D9209" w:rsidR="00543F51" w:rsidRDefault="00543F51">
      <w:pPr>
        <w:rPr>
          <w:sz w:val="36"/>
          <w:szCs w:val="36"/>
        </w:rPr>
      </w:pPr>
      <w:r>
        <w:rPr>
          <w:sz w:val="36"/>
          <w:szCs w:val="36"/>
        </w:rPr>
        <w:tab/>
        <w:t>What you’ll find:</w:t>
      </w:r>
    </w:p>
    <w:p w14:paraId="58EAF94A" w14:textId="77777777" w:rsidR="00543F51" w:rsidRDefault="00543F51">
      <w:pPr>
        <w:rPr>
          <w:sz w:val="36"/>
          <w:szCs w:val="36"/>
        </w:rPr>
        <w:sectPr w:rsidR="00543F51" w:rsidSect="008D0A82">
          <w:footerReference w:type="default" r:id="rId30"/>
          <w:type w:val="continuous"/>
          <w:pgSz w:w="12240" w:h="15840"/>
          <w:pgMar w:top="1440" w:right="1440" w:bottom="1440" w:left="1440" w:header="0" w:footer="720" w:gutter="0"/>
          <w:pgNumType w:start="1"/>
          <w:cols w:space="720"/>
        </w:sectPr>
      </w:pPr>
    </w:p>
    <w:p w14:paraId="4B9C90F6" w14:textId="135B346A"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Department Calendar</w:t>
      </w:r>
    </w:p>
    <w:p w14:paraId="40C6CCA0" w14:textId="26C66CA6"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Weekly objectives/ events update</w:t>
      </w:r>
    </w:p>
    <w:p w14:paraId="2542DE78" w14:textId="70E1AB89"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Contact information</w:t>
      </w:r>
    </w:p>
    <w:p w14:paraId="1C7EA9E6" w14:textId="427E063C"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Varsity bulletin board</w:t>
      </w:r>
    </w:p>
    <w:p w14:paraId="77C20482" w14:textId="3F4DAD6C"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Social Media links</w:t>
      </w:r>
    </w:p>
    <w:p w14:paraId="2202F149" w14:textId="02C8CD22"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Officer Newsletter</w:t>
      </w:r>
    </w:p>
    <w:p w14:paraId="6C7248A5" w14:textId="67ACF13B"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ALL DEPARTMENT FORMS</w:t>
      </w:r>
    </w:p>
    <w:p w14:paraId="70AF4264" w14:textId="15DC3ED0"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ONLINE STOREFRONT</w:t>
      </w:r>
    </w:p>
    <w:p w14:paraId="3D6279B8" w14:textId="13D39632"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Pay ALL Fees, swag, kits</w:t>
      </w:r>
    </w:p>
    <w:p w14:paraId="3735B543" w14:textId="2BA4048A"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Booster Club Link</w:t>
      </w:r>
    </w:p>
    <w:p w14:paraId="4E4EF587" w14:textId="66D814E5" w:rsidR="00543F51" w:rsidRPr="00C23821" w:rsidRDefault="00543F51" w:rsidP="00937CA5">
      <w:pPr>
        <w:pStyle w:val="ListParagraph"/>
        <w:numPr>
          <w:ilvl w:val="0"/>
          <w:numId w:val="4"/>
        </w:numPr>
        <w:spacing w:after="0"/>
        <w:ind w:left="720" w:hanging="720"/>
        <w:contextualSpacing w:val="0"/>
        <w:rPr>
          <w:sz w:val="24"/>
          <w:szCs w:val="24"/>
        </w:rPr>
      </w:pPr>
      <w:r w:rsidRPr="00C23821">
        <w:rPr>
          <w:sz w:val="24"/>
          <w:szCs w:val="24"/>
        </w:rPr>
        <w:t xml:space="preserve">Purchase Tickets via </w:t>
      </w:r>
      <w:hyperlink r:id="rId31" w:history="1">
        <w:r w:rsidRPr="00C23821">
          <w:rPr>
            <w:rStyle w:val="Hyperlink"/>
            <w:sz w:val="24"/>
            <w:szCs w:val="24"/>
          </w:rPr>
          <w:t>BOOKtix.com</w:t>
        </w:r>
      </w:hyperlink>
    </w:p>
    <w:p w14:paraId="484ED557" w14:textId="77777777" w:rsidR="00543F51" w:rsidRDefault="00543F51" w:rsidP="00543F51">
      <w:pPr>
        <w:pStyle w:val="ListParagraph"/>
        <w:ind w:left="2160"/>
        <w:contextualSpacing w:val="0"/>
        <w:rPr>
          <w:sz w:val="36"/>
          <w:szCs w:val="36"/>
        </w:rPr>
        <w:sectPr w:rsidR="00543F51" w:rsidSect="00543F51">
          <w:footerReference w:type="default" r:id="rId32"/>
          <w:type w:val="continuous"/>
          <w:pgSz w:w="12240" w:h="15840"/>
          <w:pgMar w:top="1440" w:right="1440" w:bottom="1440" w:left="1440" w:header="0" w:footer="720" w:gutter="0"/>
          <w:pgNumType w:start="1"/>
          <w:cols w:num="2" w:space="180"/>
        </w:sectPr>
      </w:pPr>
    </w:p>
    <w:p w14:paraId="35A45A87" w14:textId="77777777" w:rsidR="00681B50" w:rsidRDefault="00681B50" w:rsidP="00C23821">
      <w:pPr>
        <w:rPr>
          <w:rFonts w:ascii="Arial" w:hAnsi="Arial" w:cs="Arial"/>
          <w:b/>
          <w:bCs/>
          <w:sz w:val="36"/>
          <w:szCs w:val="36"/>
        </w:rPr>
      </w:pPr>
    </w:p>
    <w:p w14:paraId="23CB5E77" w14:textId="1F558A8B" w:rsidR="00C23821" w:rsidRPr="00681B50" w:rsidRDefault="00C23821" w:rsidP="00681B50">
      <w:pPr>
        <w:shd w:val="clear" w:color="auto" w:fill="76363F"/>
        <w:rPr>
          <w:rFonts w:cs="Arial"/>
          <w:b/>
          <w:bCs/>
          <w:color w:val="FFFFFF" w:themeColor="background1"/>
          <w:sz w:val="36"/>
          <w:szCs w:val="36"/>
        </w:rPr>
      </w:pPr>
      <w:r w:rsidRPr="00681B50">
        <w:rPr>
          <w:rFonts w:cs="Arial"/>
          <w:b/>
          <w:bCs/>
          <w:color w:val="FFFFFF" w:themeColor="background1"/>
          <w:sz w:val="36"/>
          <w:szCs w:val="36"/>
        </w:rPr>
        <w:t>Social Media</w:t>
      </w:r>
    </w:p>
    <w:p w14:paraId="14C5021A" w14:textId="6F920744" w:rsidR="00C83C69" w:rsidRPr="00977D33" w:rsidRDefault="00543F51" w:rsidP="00C23821">
      <w:pPr>
        <w:jc w:val="center"/>
        <w:rPr>
          <w:b/>
          <w:bCs/>
          <w:sz w:val="36"/>
          <w:szCs w:val="36"/>
          <w:u w:val="single"/>
        </w:rPr>
      </w:pPr>
      <w:r w:rsidRPr="00977D33">
        <w:rPr>
          <w:b/>
          <w:bCs/>
          <w:sz w:val="36"/>
          <w:szCs w:val="36"/>
          <w:u w:val="single"/>
        </w:rPr>
        <w:t>Face</w:t>
      </w:r>
      <w:r w:rsidR="004F6CF0" w:rsidRPr="00977D33">
        <w:rPr>
          <w:b/>
          <w:bCs/>
          <w:sz w:val="36"/>
          <w:szCs w:val="36"/>
          <w:u w:val="single"/>
        </w:rPr>
        <w:t>b</w:t>
      </w:r>
      <w:r w:rsidRPr="00977D33">
        <w:rPr>
          <w:b/>
          <w:bCs/>
          <w:sz w:val="36"/>
          <w:szCs w:val="36"/>
          <w:u w:val="single"/>
        </w:rPr>
        <w:t>ook:</w:t>
      </w:r>
    </w:p>
    <w:p w14:paraId="05001131" w14:textId="4C736346" w:rsidR="00543F51" w:rsidRDefault="00543F51" w:rsidP="00C23821">
      <w:pPr>
        <w:jc w:val="center"/>
      </w:pPr>
      <w:r>
        <w:t xml:space="preserve">Parents will find media posts. Advertisements for upcoming shows and events. Community outreach. </w:t>
      </w:r>
      <w:r w:rsidR="00C23821">
        <w:t>The weekly Blurb.</w:t>
      </w:r>
    </w:p>
    <w:p w14:paraId="61ACE5E5" w14:textId="26DDEA6B" w:rsidR="00543F51" w:rsidRPr="00977D33" w:rsidRDefault="00543F51" w:rsidP="00C23821">
      <w:pPr>
        <w:jc w:val="center"/>
        <w:rPr>
          <w:b/>
          <w:bCs/>
          <w:sz w:val="36"/>
          <w:szCs w:val="36"/>
          <w:u w:val="single"/>
        </w:rPr>
      </w:pPr>
      <w:r w:rsidRPr="00977D33">
        <w:rPr>
          <w:b/>
          <w:bCs/>
          <w:sz w:val="36"/>
          <w:szCs w:val="36"/>
          <w:u w:val="single"/>
        </w:rPr>
        <w:t>Instagram:</w:t>
      </w:r>
    </w:p>
    <w:p w14:paraId="2A76E4A3" w14:textId="65DBC518" w:rsidR="00C23821" w:rsidRDefault="00C23821" w:rsidP="00C23821">
      <w:pPr>
        <w:jc w:val="center"/>
      </w:pPr>
      <w:r>
        <w:t>An ongoing student driven videography behind the scenes of CRTC</w:t>
      </w:r>
    </w:p>
    <w:p w14:paraId="3B250B47" w14:textId="088D1EB2" w:rsidR="00C23821" w:rsidRPr="00977D33" w:rsidRDefault="00C23821" w:rsidP="00C23821">
      <w:pPr>
        <w:jc w:val="center"/>
        <w:rPr>
          <w:b/>
          <w:bCs/>
          <w:sz w:val="36"/>
          <w:szCs w:val="36"/>
          <w:u w:val="single"/>
        </w:rPr>
      </w:pPr>
      <w:r w:rsidRPr="00977D33">
        <w:rPr>
          <w:b/>
          <w:bCs/>
          <w:sz w:val="36"/>
          <w:szCs w:val="36"/>
          <w:u w:val="single"/>
        </w:rPr>
        <w:t>Twitter:</w:t>
      </w:r>
    </w:p>
    <w:p w14:paraId="0BC060C8" w14:textId="1B5954CD" w:rsidR="00C23821" w:rsidRDefault="00C23821" w:rsidP="00C23821">
      <w:pPr>
        <w:jc w:val="center"/>
      </w:pPr>
      <w:r>
        <w:t>Snapshot updates of what we’re doing, where we’re going, and the whole Katy ISD Community.</w:t>
      </w:r>
    </w:p>
    <w:p w14:paraId="4D16ED1A" w14:textId="0392D3DE" w:rsidR="00C23821" w:rsidRDefault="00C23821" w:rsidP="00C23821">
      <w:pPr>
        <w:jc w:val="center"/>
      </w:pPr>
    </w:p>
    <w:p w14:paraId="32D6A1D3" w14:textId="5F790EE9" w:rsidR="00C23821" w:rsidRPr="00977D33" w:rsidRDefault="00C23821" w:rsidP="00977D33">
      <w:pPr>
        <w:shd w:val="clear" w:color="auto" w:fill="76363F"/>
        <w:rPr>
          <w:b/>
          <w:bCs/>
          <w:color w:val="FFFFFF" w:themeColor="background1"/>
          <w:sz w:val="36"/>
          <w:szCs w:val="36"/>
        </w:rPr>
      </w:pPr>
      <w:r w:rsidRPr="00977D33">
        <w:rPr>
          <w:b/>
          <w:bCs/>
          <w:color w:val="FFFFFF" w:themeColor="background1"/>
          <w:sz w:val="36"/>
          <w:szCs w:val="36"/>
        </w:rPr>
        <w:t xml:space="preserve">Social Media </w:t>
      </w:r>
      <w:r w:rsidR="00AB0371" w:rsidRPr="00977D33">
        <w:rPr>
          <w:b/>
          <w:bCs/>
          <w:color w:val="FFFFFF" w:themeColor="background1"/>
          <w:sz w:val="36"/>
          <w:szCs w:val="36"/>
        </w:rPr>
        <w:t>Presence Policy</w:t>
      </w:r>
    </w:p>
    <w:p w14:paraId="4F880843" w14:textId="7B234A5A" w:rsidR="00AB0371" w:rsidRDefault="00AB0371" w:rsidP="00C23821">
      <w:pPr>
        <w:rPr>
          <w:b/>
          <w:bCs/>
          <w:sz w:val="24"/>
          <w:szCs w:val="24"/>
        </w:rPr>
      </w:pPr>
      <w:r>
        <w:rPr>
          <w:b/>
          <w:bCs/>
          <w:sz w:val="36"/>
          <w:szCs w:val="36"/>
        </w:rPr>
        <w:tab/>
        <w:t xml:space="preserve">CRTC </w:t>
      </w:r>
      <w:r>
        <w:rPr>
          <w:b/>
          <w:bCs/>
          <w:sz w:val="24"/>
          <w:szCs w:val="24"/>
        </w:rPr>
        <w:t xml:space="preserve">takes our presence on the web seriously and with a sense of responsibility for our program, our students, and the community. CRTC abides by the </w:t>
      </w:r>
      <w:hyperlink r:id="rId33" w:history="1">
        <w:r w:rsidRPr="00AB0371">
          <w:rPr>
            <w:rStyle w:val="Hyperlink"/>
            <w:b/>
            <w:bCs/>
            <w:sz w:val="24"/>
            <w:szCs w:val="24"/>
          </w:rPr>
          <w:t>Responsible use guide</w:t>
        </w:r>
        <w:r>
          <w:rPr>
            <w:rStyle w:val="Hyperlink"/>
            <w:b/>
            <w:bCs/>
            <w:sz w:val="24"/>
            <w:szCs w:val="24"/>
          </w:rPr>
          <w:t>l</w:t>
        </w:r>
        <w:r w:rsidRPr="00AB0371">
          <w:rPr>
            <w:rStyle w:val="Hyperlink"/>
            <w:b/>
            <w:bCs/>
            <w:sz w:val="24"/>
            <w:szCs w:val="24"/>
          </w:rPr>
          <w:t>ines for students using technology</w:t>
        </w:r>
      </w:hyperlink>
      <w:r>
        <w:rPr>
          <w:b/>
          <w:bCs/>
          <w:sz w:val="24"/>
          <w:szCs w:val="24"/>
        </w:rPr>
        <w:t>. Students will be making social media postings and will be expected to adhere to appropriate guidelines and reasonable conduct. Online harassment or bullying will not be tolerated. Students may be held accountable for non</w:t>
      </w:r>
      <w:r w:rsidR="006229E5">
        <w:rPr>
          <w:b/>
          <w:bCs/>
          <w:sz w:val="24"/>
          <w:szCs w:val="24"/>
        </w:rPr>
        <w:t>-</w:t>
      </w:r>
      <w:r>
        <w:rPr>
          <w:b/>
          <w:bCs/>
          <w:sz w:val="24"/>
          <w:szCs w:val="24"/>
        </w:rPr>
        <w:t xml:space="preserve">school related posts that violate the student code of conduct. </w:t>
      </w:r>
    </w:p>
    <w:p w14:paraId="5D7CF222" w14:textId="7316BCD9" w:rsidR="00AB0371" w:rsidRDefault="00AB0371" w:rsidP="00C23821">
      <w:pPr>
        <w:rPr>
          <w:rStyle w:val="Hyperlink"/>
          <w:b/>
          <w:bCs/>
          <w:sz w:val="24"/>
          <w:szCs w:val="24"/>
        </w:rPr>
      </w:pPr>
      <w:r w:rsidRPr="3B290FBE">
        <w:rPr>
          <w:b/>
          <w:bCs/>
          <w:sz w:val="24"/>
          <w:szCs w:val="24"/>
        </w:rPr>
        <w:lastRenderedPageBreak/>
        <w:t xml:space="preserve">For more information on Katy ISD guidelines on cyber bullying  please visit </w:t>
      </w:r>
      <w:hyperlink r:id="rId34">
        <w:r w:rsidRPr="3B290FBE">
          <w:rPr>
            <w:rStyle w:val="Hyperlink"/>
            <w:b/>
            <w:bCs/>
            <w:sz w:val="24"/>
            <w:szCs w:val="24"/>
          </w:rPr>
          <w:t>Digital Citizenship</w:t>
        </w:r>
      </w:hyperlink>
    </w:p>
    <w:p w14:paraId="001718EA" w14:textId="77777777" w:rsidR="008B6A1B" w:rsidRDefault="008B6A1B" w:rsidP="008B6A1B">
      <w:r>
        <w:rPr>
          <w:b/>
          <w:noProof/>
          <w:sz w:val="36"/>
          <w:szCs w:val="36"/>
        </w:rPr>
        <w:drawing>
          <wp:anchor distT="0" distB="0" distL="114300" distR="114300" simplePos="0" relativeHeight="251658752" behindDoc="0" locked="0" layoutInCell="1" allowOverlap="1" wp14:anchorId="136694D2" wp14:editId="2889EDA7">
            <wp:simplePos x="0" y="0"/>
            <wp:positionH relativeFrom="column">
              <wp:posOffset>142875</wp:posOffset>
            </wp:positionH>
            <wp:positionV relativeFrom="paragraph">
              <wp:posOffset>-171450</wp:posOffset>
            </wp:positionV>
            <wp:extent cx="1362075" cy="1571625"/>
            <wp:effectExtent l="0" t="0" r="9525" b="9525"/>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11236B67" w14:textId="77777777" w:rsidR="008B6A1B" w:rsidRDefault="008B6A1B" w:rsidP="008B6A1B">
      <w:pPr>
        <w:shd w:val="clear" w:color="auto" w:fill="76363F"/>
        <w:spacing w:after="0" w:line="240" w:lineRule="auto"/>
        <w:jc w:val="center"/>
        <w:rPr>
          <w:rFonts w:eastAsia="Times New Roman" w:cs="Calibri"/>
          <w:color w:val="FFFFFF" w:themeColor="background1"/>
          <w:sz w:val="40"/>
          <w:szCs w:val="40"/>
          <w:lang w:val="en-US"/>
        </w:rPr>
      </w:pPr>
    </w:p>
    <w:p w14:paraId="16DC1036" w14:textId="073FCB8C" w:rsidR="008B6A1B" w:rsidRDefault="008B6A1B" w:rsidP="008B6A1B">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IV.   INCLUSION &amp; SOCIAL SAFETY</w:t>
      </w:r>
    </w:p>
    <w:p w14:paraId="248C0C35" w14:textId="77777777" w:rsidR="008B6A1B" w:rsidRDefault="008B6A1B" w:rsidP="008B6A1B">
      <w:pPr>
        <w:shd w:val="clear" w:color="auto" w:fill="76363F"/>
        <w:spacing w:after="0" w:line="240" w:lineRule="auto"/>
        <w:rPr>
          <w:rFonts w:eastAsia="Times New Roman" w:cs="Calibri"/>
          <w:color w:val="FFFFFF" w:themeColor="background1"/>
          <w:sz w:val="40"/>
          <w:szCs w:val="40"/>
          <w:lang w:val="en-US"/>
        </w:rPr>
      </w:pPr>
    </w:p>
    <w:p w14:paraId="60E9C611" w14:textId="4A47FBE7" w:rsidR="008B6A1B" w:rsidRDefault="00931E49" w:rsidP="00C23821">
      <w:pPr>
        <w:jc w:val="center"/>
        <w:rPr>
          <w:rFonts w:ascii="Baskerville Old Face" w:hAnsi="Baskerville Old Face"/>
          <w:i/>
          <w:iCs/>
          <w:sz w:val="28"/>
          <w:szCs w:val="28"/>
        </w:rPr>
      </w:pPr>
      <w:r>
        <w:rPr>
          <w:noProof/>
        </w:rPr>
        <mc:AlternateContent>
          <mc:Choice Requires="wps">
            <w:drawing>
              <wp:anchor distT="0" distB="0" distL="114300" distR="114300" simplePos="0" relativeHeight="251660800" behindDoc="1" locked="0" layoutInCell="1" allowOverlap="1" wp14:anchorId="592CDBEB" wp14:editId="4E6ED52B">
                <wp:simplePos x="0" y="0"/>
                <wp:positionH relativeFrom="column">
                  <wp:posOffset>-361950</wp:posOffset>
                </wp:positionH>
                <wp:positionV relativeFrom="paragraph">
                  <wp:posOffset>333375</wp:posOffset>
                </wp:positionV>
                <wp:extent cx="6724650" cy="1743075"/>
                <wp:effectExtent l="95250" t="57150" r="95250" b="123825"/>
                <wp:wrapNone/>
                <wp:docPr id="11" name="Rectangle: Rounded Corners 11"/>
                <wp:cNvGraphicFramePr/>
                <a:graphic xmlns:a="http://schemas.openxmlformats.org/drawingml/2006/main">
                  <a:graphicData uri="http://schemas.microsoft.com/office/word/2010/wordprocessingShape">
                    <wps:wsp>
                      <wps:cNvSpPr/>
                      <wps:spPr>
                        <a:xfrm>
                          <a:off x="0" y="0"/>
                          <a:ext cx="6724650" cy="1743075"/>
                        </a:xfrm>
                        <a:prstGeom prst="roundRect">
                          <a:avLst/>
                        </a:prstGeom>
                        <a:gradFill flip="none" rotWithShape="1">
                          <a:gsLst>
                            <a:gs pos="0">
                              <a:srgbClr val="DBAFB5">
                                <a:tint val="66000"/>
                                <a:satMod val="160000"/>
                              </a:srgbClr>
                            </a:gs>
                            <a:gs pos="50000">
                              <a:srgbClr val="DBAFB5">
                                <a:tint val="44500"/>
                                <a:satMod val="160000"/>
                              </a:srgbClr>
                            </a:gs>
                            <a:gs pos="100000">
                              <a:srgbClr val="DBAFB5">
                                <a:tint val="23500"/>
                                <a:satMod val="160000"/>
                              </a:srgbClr>
                            </a:gs>
                          </a:gsLst>
                          <a:path path="circle">
                            <a:fillToRect t="100000" r="100000"/>
                          </a:path>
                          <a:tileRect l="-100000" b="-100000"/>
                        </a:gradFill>
                        <a:ln w="76200">
                          <a:solidFill>
                            <a:srgbClr val="76363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EB124" id="Rectangle: Rounded Corners 11" o:spid="_x0000_s1026" style="position:absolute;margin-left:-28.5pt;margin-top:26.25pt;width:529.5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" fillcolor="#f0c7cc" strokecolor="#76363f" strokeweight="6pt">
                <v:fill color2="#faedee" rotate="t" focusposition=",1" focussize="" colors="0 #f0c7cc;.5 #f5dbde;1 #faedee" focus="100%" type="gradientRadial"/>
                <v:shadow on="t" color="black" opacity="22937f" origin=",.5" offset="0,.63889mm"/>
              </v:roundrect>
            </w:pict>
          </mc:Fallback>
        </mc:AlternateContent>
      </w:r>
    </w:p>
    <w:p w14:paraId="161E96F0" w14:textId="799B649E" w:rsidR="00931E49" w:rsidRDefault="00931E49" w:rsidP="00C23821">
      <w:pPr>
        <w:jc w:val="center"/>
        <w:rPr>
          <w:rFonts w:ascii="Baskerville Old Face" w:hAnsi="Baskerville Old Face"/>
          <w:i/>
          <w:iCs/>
          <w:sz w:val="28"/>
          <w:szCs w:val="28"/>
        </w:rPr>
      </w:pPr>
    </w:p>
    <w:p w14:paraId="07894443" w14:textId="3C9F673A" w:rsidR="00AB0371" w:rsidRDefault="00E11484" w:rsidP="00C23821">
      <w:pPr>
        <w:jc w:val="center"/>
        <w:rPr>
          <w:rFonts w:ascii="Baskerville Old Face" w:hAnsi="Baskerville Old Face"/>
          <w:i/>
          <w:iCs/>
          <w:sz w:val="28"/>
          <w:szCs w:val="28"/>
        </w:rPr>
      </w:pPr>
      <w:r>
        <w:rPr>
          <w:rFonts w:ascii="Baskerville Old Face" w:hAnsi="Baskerville Old Face"/>
          <w:i/>
          <w:iCs/>
          <w:sz w:val="28"/>
          <w:szCs w:val="28"/>
        </w:rPr>
        <w:t xml:space="preserve">CRTC is a home to anyone who wants to be here. All students have a right to feel safe, fulfilled, and empowered in who they are and what they want to be. Harassment, exclusion, bullying, has no place inside CRTC. Students who chose to engage in these negative behaviors will face accountability and may be asked to leave dept. activities permanently. </w:t>
      </w:r>
    </w:p>
    <w:p w14:paraId="2D23594D" w14:textId="18D17F07" w:rsidR="0075124B" w:rsidRDefault="0075124B" w:rsidP="00C23821">
      <w:pPr>
        <w:jc w:val="center"/>
        <w:rPr>
          <w:rFonts w:ascii="Baskerville Old Face" w:hAnsi="Baskerville Old Face"/>
          <w:i/>
          <w:iCs/>
          <w:sz w:val="28"/>
          <w:szCs w:val="28"/>
        </w:rPr>
      </w:pPr>
    </w:p>
    <w:p w14:paraId="4D6C5242" w14:textId="313FD333" w:rsidR="3B290FBE" w:rsidRDefault="3B290FBE">
      <w:r>
        <w:br w:type="page"/>
      </w:r>
    </w:p>
    <w:p w14:paraId="59627447" w14:textId="3802DC6D" w:rsidR="008B6A1B" w:rsidRDefault="00931E49" w:rsidP="008B6A1B">
      <w:r>
        <w:rPr>
          <w:b/>
          <w:noProof/>
          <w:sz w:val="36"/>
          <w:szCs w:val="36"/>
        </w:rPr>
        <w:lastRenderedPageBreak/>
        <w:drawing>
          <wp:anchor distT="0" distB="0" distL="114300" distR="114300" simplePos="0" relativeHeight="251659776" behindDoc="0" locked="0" layoutInCell="1" allowOverlap="1" wp14:anchorId="68A8BB34" wp14:editId="0CF4A0A0">
            <wp:simplePos x="0" y="0"/>
            <wp:positionH relativeFrom="column">
              <wp:posOffset>742950</wp:posOffset>
            </wp:positionH>
            <wp:positionV relativeFrom="paragraph">
              <wp:posOffset>181610</wp:posOffset>
            </wp:positionV>
            <wp:extent cx="1362075" cy="1571625"/>
            <wp:effectExtent l="0" t="0" r="9525" b="952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4AB7B7B6" w14:textId="72C87E39" w:rsidR="00931E49" w:rsidRDefault="00931E49" w:rsidP="008B6A1B"/>
    <w:p w14:paraId="3113BA36" w14:textId="77777777" w:rsidR="008B6A1B" w:rsidRDefault="008B6A1B" w:rsidP="008B6A1B">
      <w:pPr>
        <w:shd w:val="clear" w:color="auto" w:fill="76363F"/>
        <w:spacing w:after="0" w:line="240" w:lineRule="auto"/>
        <w:jc w:val="center"/>
        <w:rPr>
          <w:rFonts w:eastAsia="Times New Roman" w:cs="Calibri"/>
          <w:color w:val="FFFFFF" w:themeColor="background1"/>
          <w:sz w:val="40"/>
          <w:szCs w:val="40"/>
          <w:lang w:val="en-US"/>
        </w:rPr>
      </w:pPr>
    </w:p>
    <w:p w14:paraId="5CDB6B1A" w14:textId="09094B85" w:rsidR="008B6A1B" w:rsidRDefault="008B6A1B" w:rsidP="008B6A1B">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 xml:space="preserve">    </w:t>
      </w:r>
      <w:r w:rsidR="00A446D0">
        <w:rPr>
          <w:rFonts w:eastAsia="Times New Roman" w:cs="Calibri"/>
          <w:color w:val="FFFFFF" w:themeColor="background1"/>
          <w:sz w:val="40"/>
          <w:szCs w:val="40"/>
          <w:lang w:val="en-US"/>
        </w:rPr>
        <w:tab/>
        <w:t xml:space="preserve">     V</w:t>
      </w:r>
      <w:r>
        <w:rPr>
          <w:rFonts w:eastAsia="Times New Roman" w:cs="Calibri"/>
          <w:color w:val="FFFFFF" w:themeColor="background1"/>
          <w:sz w:val="40"/>
          <w:szCs w:val="40"/>
          <w:lang w:val="en-US"/>
        </w:rPr>
        <w:t xml:space="preserve">.   </w:t>
      </w:r>
      <w:r w:rsidR="00A446D0">
        <w:rPr>
          <w:rFonts w:eastAsia="Times New Roman" w:cs="Calibri"/>
          <w:color w:val="FFFFFF" w:themeColor="background1"/>
          <w:sz w:val="40"/>
          <w:szCs w:val="40"/>
          <w:lang w:val="en-US"/>
        </w:rPr>
        <w:t>FINANCES</w:t>
      </w:r>
    </w:p>
    <w:p w14:paraId="785D494A" w14:textId="77777777" w:rsidR="008B6A1B" w:rsidRDefault="008B6A1B" w:rsidP="008B6A1B">
      <w:pPr>
        <w:shd w:val="clear" w:color="auto" w:fill="76363F"/>
        <w:spacing w:after="0" w:line="240" w:lineRule="auto"/>
        <w:rPr>
          <w:rFonts w:eastAsia="Times New Roman" w:cs="Calibri"/>
          <w:color w:val="FFFFFF" w:themeColor="background1"/>
          <w:sz w:val="40"/>
          <w:szCs w:val="40"/>
          <w:lang w:val="en-US"/>
        </w:rPr>
      </w:pPr>
    </w:p>
    <w:p w14:paraId="5E82FC8C" w14:textId="77777777" w:rsidR="008B6A1B" w:rsidRDefault="008B6A1B" w:rsidP="00C23821">
      <w:pPr>
        <w:jc w:val="center"/>
        <w:rPr>
          <w:rFonts w:ascii="Baskerville Old Face" w:hAnsi="Baskerville Old Face"/>
          <w:b/>
          <w:bCs/>
          <w:i/>
          <w:iCs/>
          <w:sz w:val="36"/>
          <w:szCs w:val="36"/>
          <w:u w:val="single"/>
        </w:rPr>
      </w:pPr>
    </w:p>
    <w:p w14:paraId="02521491" w14:textId="2DD1A3BB" w:rsidR="00F56BA5" w:rsidRPr="00F56BA5" w:rsidRDefault="00F56BA5" w:rsidP="00C23821">
      <w:pPr>
        <w:jc w:val="center"/>
        <w:rPr>
          <w:rFonts w:ascii="Baskerville Old Face" w:hAnsi="Baskerville Old Face"/>
          <w:b/>
          <w:bCs/>
          <w:i/>
          <w:iCs/>
          <w:sz w:val="36"/>
          <w:szCs w:val="36"/>
          <w:u w:val="single"/>
        </w:rPr>
      </w:pPr>
      <w:r>
        <w:rPr>
          <w:rFonts w:ascii="Baskerville Old Face" w:hAnsi="Baskerville Old Face"/>
          <w:b/>
          <w:bCs/>
          <w:i/>
          <w:iCs/>
          <w:sz w:val="36"/>
          <w:szCs w:val="36"/>
          <w:u w:val="single"/>
        </w:rPr>
        <w:t>Unfortunately opportunity often costs money. Our goal is that no CRTC student ever loses opportunity because of it.</w:t>
      </w:r>
    </w:p>
    <w:p w14:paraId="04159EF3" w14:textId="15E06885" w:rsidR="00F56BA5" w:rsidRPr="00931E49" w:rsidRDefault="00F56BA5" w:rsidP="00931E49">
      <w:pPr>
        <w:shd w:val="clear" w:color="auto" w:fill="76363F"/>
        <w:rPr>
          <w:b/>
          <w:bCs/>
          <w:color w:val="FFFFFF" w:themeColor="background1"/>
          <w:sz w:val="36"/>
          <w:szCs w:val="36"/>
        </w:rPr>
      </w:pPr>
      <w:r w:rsidRPr="00931E49">
        <w:rPr>
          <w:b/>
          <w:bCs/>
          <w:color w:val="FFFFFF" w:themeColor="background1"/>
          <w:sz w:val="36"/>
          <w:szCs w:val="36"/>
        </w:rPr>
        <w:t>Memberships</w:t>
      </w:r>
    </w:p>
    <w:p w14:paraId="1DE8FC95" w14:textId="286653F6" w:rsidR="00B0287A" w:rsidRPr="00B0287A" w:rsidRDefault="00F56BA5" w:rsidP="00B0287A">
      <w:pPr>
        <w:rPr>
          <w:sz w:val="24"/>
          <w:szCs w:val="24"/>
        </w:rPr>
        <w:sectPr w:rsidR="00B0287A" w:rsidRPr="00B0287A" w:rsidSect="008D0A82">
          <w:footerReference w:type="default" r:id="rId35"/>
          <w:type w:val="continuous"/>
          <w:pgSz w:w="12240" w:h="15840"/>
          <w:pgMar w:top="1440" w:right="1440" w:bottom="1440" w:left="1440" w:header="0" w:footer="720" w:gutter="0"/>
          <w:pgNumType w:start="1"/>
          <w:cols w:space="720"/>
        </w:sectPr>
      </w:pPr>
      <w:r>
        <w:rPr>
          <w:sz w:val="24"/>
          <w:szCs w:val="24"/>
        </w:rPr>
        <w:t>Students a</w:t>
      </w:r>
      <w:r w:rsidR="00B0287A">
        <w:rPr>
          <w:sz w:val="24"/>
          <w:szCs w:val="24"/>
        </w:rPr>
        <w:t>nd parents are encouraged to become members of CRTC, and CRTC Parent Booster respectively.</w:t>
      </w:r>
    </w:p>
    <w:p w14:paraId="752AEBD7" w14:textId="753C1B1C" w:rsidR="00B0287A" w:rsidRDefault="00B0287A" w:rsidP="00937CA5">
      <w:pPr>
        <w:pStyle w:val="ListParagraph"/>
        <w:numPr>
          <w:ilvl w:val="0"/>
          <w:numId w:val="5"/>
        </w:numPr>
        <w:spacing w:after="0" w:line="240" w:lineRule="auto"/>
        <w:rPr>
          <w:sz w:val="24"/>
          <w:szCs w:val="24"/>
        </w:rPr>
      </w:pPr>
      <w:r>
        <w:rPr>
          <w:sz w:val="24"/>
          <w:szCs w:val="24"/>
        </w:rPr>
        <w:t>Student Company membership</w:t>
      </w:r>
    </w:p>
    <w:p w14:paraId="1C9B63BF" w14:textId="708E9808" w:rsidR="00B0287A" w:rsidRDefault="00B0287A" w:rsidP="00937CA5">
      <w:pPr>
        <w:pStyle w:val="ListParagraph"/>
        <w:numPr>
          <w:ilvl w:val="1"/>
          <w:numId w:val="5"/>
        </w:numPr>
        <w:spacing w:after="0" w:line="240" w:lineRule="auto"/>
        <w:rPr>
          <w:sz w:val="24"/>
          <w:szCs w:val="24"/>
        </w:rPr>
      </w:pPr>
      <w:r>
        <w:rPr>
          <w:sz w:val="24"/>
          <w:szCs w:val="24"/>
        </w:rPr>
        <w:t>T-shirt</w:t>
      </w:r>
    </w:p>
    <w:p w14:paraId="2410FAE5" w14:textId="6735A297" w:rsidR="00B0287A" w:rsidRDefault="00B0287A" w:rsidP="00937CA5">
      <w:pPr>
        <w:pStyle w:val="ListParagraph"/>
        <w:numPr>
          <w:ilvl w:val="1"/>
          <w:numId w:val="5"/>
        </w:numPr>
        <w:spacing w:after="0" w:line="240" w:lineRule="auto"/>
        <w:rPr>
          <w:sz w:val="24"/>
          <w:szCs w:val="24"/>
        </w:rPr>
      </w:pPr>
      <w:r>
        <w:rPr>
          <w:sz w:val="24"/>
          <w:szCs w:val="24"/>
        </w:rPr>
        <w:t>Ticket to fall social/ spring banquet</w:t>
      </w:r>
    </w:p>
    <w:p w14:paraId="0FAB7272" w14:textId="434274E1" w:rsidR="00B0287A" w:rsidRDefault="00B0287A" w:rsidP="00937CA5">
      <w:pPr>
        <w:pStyle w:val="ListParagraph"/>
        <w:numPr>
          <w:ilvl w:val="1"/>
          <w:numId w:val="5"/>
        </w:numPr>
        <w:spacing w:after="0" w:line="240" w:lineRule="auto"/>
        <w:rPr>
          <w:sz w:val="24"/>
          <w:szCs w:val="24"/>
        </w:rPr>
      </w:pPr>
      <w:r>
        <w:rPr>
          <w:sz w:val="24"/>
          <w:szCs w:val="24"/>
        </w:rPr>
        <w:t>Non class oriented participation</w:t>
      </w:r>
    </w:p>
    <w:p w14:paraId="7C9FDFD9" w14:textId="6D988B5A" w:rsidR="0025457C" w:rsidRPr="0025457C" w:rsidRDefault="00B0287A" w:rsidP="00937CA5">
      <w:pPr>
        <w:pStyle w:val="ListParagraph"/>
        <w:numPr>
          <w:ilvl w:val="1"/>
          <w:numId w:val="5"/>
        </w:numPr>
        <w:spacing w:after="0" w:line="240" w:lineRule="auto"/>
        <w:rPr>
          <w:sz w:val="24"/>
          <w:szCs w:val="24"/>
        </w:rPr>
      </w:pPr>
      <w:r>
        <w:rPr>
          <w:sz w:val="24"/>
          <w:szCs w:val="24"/>
        </w:rPr>
        <w:t>Goes Directly to department costs</w:t>
      </w:r>
    </w:p>
    <w:p w14:paraId="1A0D99CF" w14:textId="1C7B8FCC" w:rsidR="00B0287A" w:rsidRDefault="00B0287A" w:rsidP="00937CA5">
      <w:pPr>
        <w:pStyle w:val="ListParagraph"/>
        <w:numPr>
          <w:ilvl w:val="0"/>
          <w:numId w:val="5"/>
        </w:numPr>
        <w:spacing w:after="0" w:line="240" w:lineRule="auto"/>
        <w:rPr>
          <w:sz w:val="24"/>
          <w:szCs w:val="24"/>
        </w:rPr>
      </w:pPr>
      <w:r>
        <w:rPr>
          <w:sz w:val="24"/>
          <w:szCs w:val="24"/>
        </w:rPr>
        <w:t>Parent Booster</w:t>
      </w:r>
    </w:p>
    <w:p w14:paraId="4B483776" w14:textId="1FAA0B16" w:rsidR="00B0287A" w:rsidRDefault="00B0287A" w:rsidP="00937CA5">
      <w:pPr>
        <w:pStyle w:val="ListParagraph"/>
        <w:numPr>
          <w:ilvl w:val="1"/>
          <w:numId w:val="5"/>
        </w:numPr>
        <w:spacing w:after="0" w:line="240" w:lineRule="auto"/>
        <w:rPr>
          <w:sz w:val="24"/>
          <w:szCs w:val="24"/>
        </w:rPr>
      </w:pPr>
      <w:r>
        <w:rPr>
          <w:sz w:val="24"/>
          <w:szCs w:val="24"/>
        </w:rPr>
        <w:t>Assists in funding student activities</w:t>
      </w:r>
    </w:p>
    <w:p w14:paraId="597820C9" w14:textId="4048471C" w:rsidR="00B0287A" w:rsidRDefault="00B0287A" w:rsidP="00937CA5">
      <w:pPr>
        <w:pStyle w:val="ListParagraph"/>
        <w:numPr>
          <w:ilvl w:val="1"/>
          <w:numId w:val="5"/>
        </w:numPr>
        <w:spacing w:after="0" w:line="240" w:lineRule="auto"/>
        <w:rPr>
          <w:sz w:val="24"/>
          <w:szCs w:val="24"/>
        </w:rPr>
      </w:pPr>
      <w:r>
        <w:rPr>
          <w:sz w:val="24"/>
          <w:szCs w:val="24"/>
        </w:rPr>
        <w:t>T-shirt</w:t>
      </w:r>
    </w:p>
    <w:p w14:paraId="2FDCC58E" w14:textId="37DB77D1" w:rsidR="00B0287A" w:rsidRDefault="00B0287A" w:rsidP="00937CA5">
      <w:pPr>
        <w:pStyle w:val="ListParagraph"/>
        <w:numPr>
          <w:ilvl w:val="1"/>
          <w:numId w:val="5"/>
        </w:numPr>
        <w:spacing w:after="0" w:line="240" w:lineRule="auto"/>
        <w:rPr>
          <w:sz w:val="24"/>
          <w:szCs w:val="24"/>
        </w:rPr>
      </w:pPr>
      <w:r w:rsidRPr="1C276D11">
        <w:rPr>
          <w:sz w:val="24"/>
          <w:szCs w:val="24"/>
        </w:rPr>
        <w:t>Provides community participation and volunteer opportunities</w:t>
      </w:r>
    </w:p>
    <w:p w14:paraId="39B99C20" w14:textId="339E2709" w:rsidR="1C276D11" w:rsidRDefault="1C276D11" w:rsidP="1C276D11">
      <w:pPr>
        <w:pStyle w:val="ListParagraph"/>
        <w:numPr>
          <w:ilvl w:val="1"/>
          <w:numId w:val="5"/>
        </w:numPr>
        <w:spacing w:after="0" w:line="240" w:lineRule="auto"/>
        <w:rPr>
          <w:sz w:val="24"/>
          <w:szCs w:val="24"/>
        </w:rPr>
      </w:pPr>
      <w:r w:rsidRPr="1C276D11">
        <w:rPr>
          <w:sz w:val="24"/>
          <w:szCs w:val="24"/>
        </w:rPr>
        <w:t>Goes Directly to department costs.</w:t>
      </w:r>
    </w:p>
    <w:p w14:paraId="799050A8" w14:textId="13E9AA2B" w:rsidR="00B0287A" w:rsidRDefault="00B0287A" w:rsidP="00937CA5">
      <w:pPr>
        <w:pStyle w:val="ListParagraph"/>
        <w:numPr>
          <w:ilvl w:val="0"/>
          <w:numId w:val="5"/>
        </w:numPr>
        <w:spacing w:after="0" w:line="240" w:lineRule="auto"/>
        <w:rPr>
          <w:sz w:val="24"/>
          <w:szCs w:val="24"/>
        </w:rPr>
      </w:pPr>
      <w:r>
        <w:rPr>
          <w:sz w:val="24"/>
          <w:szCs w:val="24"/>
        </w:rPr>
        <w:t>Varsity/ Improv Troupe</w:t>
      </w:r>
    </w:p>
    <w:p w14:paraId="0631E78D" w14:textId="7EACCEBB" w:rsidR="00B0287A" w:rsidRDefault="00B0287A" w:rsidP="00937CA5">
      <w:pPr>
        <w:pStyle w:val="ListParagraph"/>
        <w:numPr>
          <w:ilvl w:val="1"/>
          <w:numId w:val="5"/>
        </w:numPr>
        <w:spacing w:after="0" w:line="240" w:lineRule="auto"/>
        <w:rPr>
          <w:sz w:val="24"/>
          <w:szCs w:val="24"/>
        </w:rPr>
      </w:pPr>
      <w:r>
        <w:rPr>
          <w:sz w:val="24"/>
          <w:szCs w:val="24"/>
        </w:rPr>
        <w:t>Uniforms</w:t>
      </w:r>
    </w:p>
    <w:p w14:paraId="4683E521" w14:textId="002BFD6F" w:rsidR="00B0287A" w:rsidRDefault="00B0287A" w:rsidP="00937CA5">
      <w:pPr>
        <w:pStyle w:val="ListParagraph"/>
        <w:numPr>
          <w:ilvl w:val="1"/>
          <w:numId w:val="5"/>
        </w:numPr>
        <w:spacing w:after="0" w:line="240" w:lineRule="auto"/>
        <w:rPr>
          <w:sz w:val="24"/>
          <w:szCs w:val="24"/>
        </w:rPr>
      </w:pPr>
      <w:r>
        <w:rPr>
          <w:sz w:val="24"/>
          <w:szCs w:val="24"/>
        </w:rPr>
        <w:t>Production items</w:t>
      </w:r>
    </w:p>
    <w:p w14:paraId="32A630A4" w14:textId="71DD1BB3" w:rsidR="00B0287A" w:rsidRDefault="00B0287A" w:rsidP="00937CA5">
      <w:pPr>
        <w:pStyle w:val="ListParagraph"/>
        <w:numPr>
          <w:ilvl w:val="1"/>
          <w:numId w:val="5"/>
        </w:numPr>
        <w:spacing w:after="0" w:line="240" w:lineRule="auto"/>
        <w:rPr>
          <w:sz w:val="24"/>
          <w:szCs w:val="24"/>
        </w:rPr>
      </w:pPr>
      <w:r>
        <w:rPr>
          <w:sz w:val="24"/>
          <w:szCs w:val="24"/>
        </w:rPr>
        <w:t>Educational opportunities</w:t>
      </w:r>
    </w:p>
    <w:p w14:paraId="1C8681DF" w14:textId="6AFA0CD6" w:rsidR="00B0287A" w:rsidRDefault="00B0287A" w:rsidP="00937CA5">
      <w:pPr>
        <w:pStyle w:val="ListParagraph"/>
        <w:numPr>
          <w:ilvl w:val="1"/>
          <w:numId w:val="5"/>
        </w:numPr>
        <w:spacing w:after="0" w:line="240" w:lineRule="auto"/>
        <w:rPr>
          <w:sz w:val="24"/>
          <w:szCs w:val="24"/>
        </w:rPr>
      </w:pPr>
      <w:r>
        <w:rPr>
          <w:sz w:val="24"/>
          <w:szCs w:val="24"/>
        </w:rPr>
        <w:t>Mask Materials</w:t>
      </w:r>
    </w:p>
    <w:p w14:paraId="15CB6C39" w14:textId="353617D3" w:rsidR="00B0287A" w:rsidRDefault="00B0287A" w:rsidP="00937CA5">
      <w:pPr>
        <w:pStyle w:val="ListParagraph"/>
        <w:numPr>
          <w:ilvl w:val="0"/>
          <w:numId w:val="5"/>
        </w:numPr>
        <w:spacing w:after="0" w:line="240" w:lineRule="auto"/>
        <w:rPr>
          <w:sz w:val="24"/>
          <w:szCs w:val="24"/>
        </w:rPr>
      </w:pPr>
      <w:r>
        <w:rPr>
          <w:sz w:val="24"/>
          <w:szCs w:val="24"/>
        </w:rPr>
        <w:t>Thespian Induction</w:t>
      </w:r>
    </w:p>
    <w:p w14:paraId="773CC673" w14:textId="215B9A4C" w:rsidR="00B0287A" w:rsidRDefault="00B0287A" w:rsidP="00937CA5">
      <w:pPr>
        <w:pStyle w:val="ListParagraph"/>
        <w:numPr>
          <w:ilvl w:val="1"/>
          <w:numId w:val="5"/>
        </w:numPr>
        <w:spacing w:after="0" w:line="240" w:lineRule="auto"/>
        <w:rPr>
          <w:sz w:val="24"/>
          <w:szCs w:val="24"/>
        </w:rPr>
      </w:pPr>
      <w:r w:rsidRPr="1C276D11">
        <w:rPr>
          <w:sz w:val="24"/>
          <w:szCs w:val="24"/>
        </w:rPr>
        <w:t>ITS dues and induction materials</w:t>
      </w:r>
    </w:p>
    <w:p w14:paraId="5293377D" w14:textId="389B211C" w:rsidR="1C276D11" w:rsidRDefault="1C276D11" w:rsidP="1C276D11">
      <w:pPr>
        <w:pStyle w:val="ListParagraph"/>
        <w:numPr>
          <w:ilvl w:val="1"/>
          <w:numId w:val="5"/>
        </w:numPr>
        <w:spacing w:after="0" w:line="240" w:lineRule="auto"/>
        <w:rPr>
          <w:sz w:val="24"/>
          <w:szCs w:val="24"/>
        </w:rPr>
      </w:pPr>
      <w:r w:rsidRPr="1C276D11">
        <w:rPr>
          <w:sz w:val="24"/>
          <w:szCs w:val="24"/>
        </w:rPr>
        <w:t>Self sustaining</w:t>
      </w:r>
    </w:p>
    <w:p w14:paraId="523B1D8A" w14:textId="4BB5BF04" w:rsidR="0025457C" w:rsidRDefault="0025457C" w:rsidP="00937CA5">
      <w:pPr>
        <w:pStyle w:val="ListParagraph"/>
        <w:numPr>
          <w:ilvl w:val="0"/>
          <w:numId w:val="5"/>
        </w:numPr>
        <w:spacing w:after="0" w:line="240" w:lineRule="auto"/>
        <w:rPr>
          <w:sz w:val="24"/>
          <w:szCs w:val="24"/>
        </w:rPr>
      </w:pPr>
      <w:r>
        <w:rPr>
          <w:sz w:val="24"/>
          <w:szCs w:val="24"/>
        </w:rPr>
        <w:t>PAC Staff</w:t>
      </w:r>
    </w:p>
    <w:p w14:paraId="166DE73B" w14:textId="218002BF" w:rsidR="0025457C" w:rsidRDefault="0025457C" w:rsidP="00937CA5">
      <w:pPr>
        <w:pStyle w:val="ListParagraph"/>
        <w:numPr>
          <w:ilvl w:val="1"/>
          <w:numId w:val="5"/>
        </w:numPr>
        <w:spacing w:after="0" w:line="240" w:lineRule="auto"/>
        <w:rPr>
          <w:sz w:val="24"/>
          <w:szCs w:val="24"/>
        </w:rPr>
      </w:pPr>
      <w:r>
        <w:rPr>
          <w:sz w:val="24"/>
          <w:szCs w:val="24"/>
        </w:rPr>
        <w:t>Uniforms</w:t>
      </w:r>
    </w:p>
    <w:p w14:paraId="46F60AFD" w14:textId="360A63FD" w:rsidR="0025457C" w:rsidRPr="00B0287A" w:rsidRDefault="0025457C" w:rsidP="00937CA5">
      <w:pPr>
        <w:pStyle w:val="ListParagraph"/>
        <w:numPr>
          <w:ilvl w:val="1"/>
          <w:numId w:val="5"/>
        </w:numPr>
        <w:spacing w:after="0" w:line="240" w:lineRule="auto"/>
        <w:rPr>
          <w:sz w:val="24"/>
          <w:szCs w:val="24"/>
        </w:rPr>
      </w:pPr>
      <w:r>
        <w:rPr>
          <w:sz w:val="24"/>
          <w:szCs w:val="24"/>
        </w:rPr>
        <w:t>Gloves (optional)</w:t>
      </w:r>
    </w:p>
    <w:p w14:paraId="59784000" w14:textId="77777777" w:rsidR="00B0287A" w:rsidRDefault="00B0287A" w:rsidP="00B0287A">
      <w:pPr>
        <w:rPr>
          <w:sz w:val="24"/>
          <w:szCs w:val="24"/>
        </w:rPr>
        <w:sectPr w:rsidR="00B0287A" w:rsidSect="00B0287A">
          <w:footerReference w:type="default" r:id="rId36"/>
          <w:type w:val="continuous"/>
          <w:pgSz w:w="12240" w:h="15840"/>
          <w:pgMar w:top="1440" w:right="1440" w:bottom="1440" w:left="1440" w:header="0" w:footer="720" w:gutter="0"/>
          <w:pgNumType w:start="1"/>
          <w:cols w:num="2" w:space="720"/>
        </w:sectPr>
      </w:pPr>
    </w:p>
    <w:p w14:paraId="3FCC785E" w14:textId="57A7BFDC" w:rsidR="00B0287A" w:rsidRPr="00B0287A" w:rsidRDefault="00B0287A" w:rsidP="00B0287A">
      <w:pPr>
        <w:rPr>
          <w:sz w:val="24"/>
          <w:szCs w:val="24"/>
        </w:rPr>
      </w:pPr>
    </w:p>
    <w:p w14:paraId="2AFBB4B0" w14:textId="560B51C9" w:rsidR="00B0287A" w:rsidRPr="00931E49" w:rsidRDefault="00F56BA5" w:rsidP="00931E49">
      <w:pPr>
        <w:shd w:val="clear" w:color="auto" w:fill="76363F"/>
        <w:rPr>
          <w:b/>
          <w:bCs/>
          <w:color w:val="FFFFFF" w:themeColor="background1"/>
          <w:sz w:val="36"/>
          <w:szCs w:val="36"/>
        </w:rPr>
      </w:pPr>
      <w:r w:rsidRPr="00931E49">
        <w:rPr>
          <w:b/>
          <w:bCs/>
          <w:color w:val="FFFFFF" w:themeColor="background1"/>
          <w:sz w:val="36"/>
          <w:szCs w:val="36"/>
        </w:rPr>
        <w:t>Productions</w:t>
      </w:r>
    </w:p>
    <w:p w14:paraId="64BB3B1E" w14:textId="77777777" w:rsidR="0025457C" w:rsidRDefault="00B0287A" w:rsidP="00F56BA5">
      <w:pPr>
        <w:rPr>
          <w:sz w:val="24"/>
          <w:szCs w:val="24"/>
        </w:rPr>
        <w:sectPr w:rsidR="0025457C" w:rsidSect="008D0A82">
          <w:footerReference w:type="default" r:id="rId37"/>
          <w:type w:val="continuous"/>
          <w:pgSz w:w="12240" w:h="15840"/>
          <w:pgMar w:top="1440" w:right="1440" w:bottom="1440" w:left="1440" w:header="0" w:footer="720" w:gutter="0"/>
          <w:pgNumType w:start="1"/>
          <w:cols w:space="720"/>
        </w:sectPr>
      </w:pPr>
      <w:r w:rsidRPr="0025457C">
        <w:rPr>
          <w:sz w:val="24"/>
          <w:szCs w:val="24"/>
        </w:rPr>
        <w:t>Each productio</w:t>
      </w:r>
      <w:r w:rsidR="0025457C">
        <w:rPr>
          <w:sz w:val="24"/>
          <w:szCs w:val="24"/>
        </w:rPr>
        <w:t>n</w:t>
      </w:r>
      <w:r w:rsidRPr="0025457C">
        <w:rPr>
          <w:sz w:val="24"/>
          <w:szCs w:val="24"/>
        </w:rPr>
        <w:t xml:space="preserve"> brings with it, non</w:t>
      </w:r>
      <w:r w:rsidR="0025457C">
        <w:rPr>
          <w:sz w:val="24"/>
          <w:szCs w:val="24"/>
        </w:rPr>
        <w:t>-</w:t>
      </w:r>
      <w:r w:rsidRPr="0025457C">
        <w:rPr>
          <w:sz w:val="24"/>
          <w:szCs w:val="24"/>
        </w:rPr>
        <w:t xml:space="preserve">production </w:t>
      </w:r>
      <w:r w:rsidR="0025457C" w:rsidRPr="0025457C">
        <w:rPr>
          <w:sz w:val="24"/>
          <w:szCs w:val="24"/>
        </w:rPr>
        <w:t>expenses</w:t>
      </w:r>
      <w:r w:rsidRPr="0025457C">
        <w:rPr>
          <w:sz w:val="24"/>
          <w:szCs w:val="24"/>
        </w:rPr>
        <w:t xml:space="preserve"> that are helped with student investment with the show.</w:t>
      </w:r>
    </w:p>
    <w:p w14:paraId="6CD05458" w14:textId="71750A25" w:rsidR="0025457C" w:rsidRDefault="0025457C" w:rsidP="0025457C">
      <w:pPr>
        <w:rPr>
          <w:b/>
          <w:bCs/>
          <w:sz w:val="24"/>
          <w:szCs w:val="24"/>
        </w:rPr>
      </w:pPr>
      <w:r>
        <w:rPr>
          <w:b/>
          <w:bCs/>
          <w:sz w:val="24"/>
          <w:szCs w:val="24"/>
        </w:rPr>
        <w:t>The Show Fees:</w:t>
      </w:r>
    </w:p>
    <w:p w14:paraId="3213312B" w14:textId="7904C424" w:rsidR="0025457C" w:rsidRDefault="0025457C" w:rsidP="00937CA5">
      <w:pPr>
        <w:pStyle w:val="ListParagraph"/>
        <w:numPr>
          <w:ilvl w:val="0"/>
          <w:numId w:val="6"/>
        </w:numPr>
        <w:rPr>
          <w:b/>
          <w:bCs/>
          <w:sz w:val="24"/>
          <w:szCs w:val="24"/>
        </w:rPr>
      </w:pPr>
      <w:r>
        <w:rPr>
          <w:b/>
          <w:bCs/>
          <w:sz w:val="24"/>
          <w:szCs w:val="24"/>
        </w:rPr>
        <w:t>Production shirt/ swag</w:t>
      </w:r>
    </w:p>
    <w:p w14:paraId="46E5893F" w14:textId="7168C33E" w:rsidR="0025457C" w:rsidRDefault="0025457C" w:rsidP="00937CA5">
      <w:pPr>
        <w:pStyle w:val="ListParagraph"/>
        <w:numPr>
          <w:ilvl w:val="0"/>
          <w:numId w:val="6"/>
        </w:numPr>
        <w:rPr>
          <w:b/>
          <w:bCs/>
          <w:sz w:val="24"/>
          <w:szCs w:val="24"/>
        </w:rPr>
      </w:pPr>
      <w:r>
        <w:rPr>
          <w:b/>
          <w:bCs/>
          <w:sz w:val="24"/>
          <w:szCs w:val="24"/>
        </w:rPr>
        <w:t>Production after party</w:t>
      </w:r>
    </w:p>
    <w:p w14:paraId="5B17174F" w14:textId="4A81CE34" w:rsidR="0025457C" w:rsidRDefault="0025457C" w:rsidP="00937CA5">
      <w:pPr>
        <w:pStyle w:val="ListParagraph"/>
        <w:numPr>
          <w:ilvl w:val="0"/>
          <w:numId w:val="6"/>
        </w:numPr>
        <w:rPr>
          <w:b/>
          <w:bCs/>
          <w:sz w:val="24"/>
          <w:szCs w:val="24"/>
        </w:rPr>
      </w:pPr>
      <w:r>
        <w:rPr>
          <w:b/>
          <w:bCs/>
          <w:sz w:val="24"/>
          <w:szCs w:val="24"/>
        </w:rPr>
        <w:t>Photography / archival services</w:t>
      </w:r>
    </w:p>
    <w:p w14:paraId="70D07FD2" w14:textId="383F8B65" w:rsidR="0025457C" w:rsidRDefault="0025457C" w:rsidP="00937CA5">
      <w:pPr>
        <w:pStyle w:val="ListParagraph"/>
        <w:numPr>
          <w:ilvl w:val="0"/>
          <w:numId w:val="6"/>
        </w:numPr>
        <w:rPr>
          <w:b/>
          <w:bCs/>
          <w:sz w:val="24"/>
          <w:szCs w:val="24"/>
        </w:rPr>
      </w:pPr>
      <w:r>
        <w:rPr>
          <w:b/>
          <w:bCs/>
          <w:sz w:val="24"/>
          <w:szCs w:val="24"/>
        </w:rPr>
        <w:t>Food services</w:t>
      </w:r>
    </w:p>
    <w:p w14:paraId="42EAF4AE" w14:textId="68949A5B" w:rsidR="0025457C" w:rsidRPr="0025457C" w:rsidRDefault="0025457C" w:rsidP="00937CA5">
      <w:pPr>
        <w:pStyle w:val="ListParagraph"/>
        <w:numPr>
          <w:ilvl w:val="0"/>
          <w:numId w:val="6"/>
        </w:numPr>
        <w:rPr>
          <w:b/>
          <w:bCs/>
          <w:sz w:val="24"/>
          <w:szCs w:val="24"/>
        </w:rPr>
      </w:pPr>
      <w:r>
        <w:rPr>
          <w:b/>
          <w:bCs/>
          <w:sz w:val="24"/>
          <w:szCs w:val="24"/>
        </w:rPr>
        <w:t>Marketing</w:t>
      </w:r>
    </w:p>
    <w:p w14:paraId="01424EBE" w14:textId="77777777" w:rsidR="0025457C" w:rsidRDefault="0025457C" w:rsidP="0025457C">
      <w:pPr>
        <w:rPr>
          <w:b/>
          <w:bCs/>
          <w:sz w:val="24"/>
          <w:szCs w:val="24"/>
        </w:rPr>
      </w:pPr>
      <w:r>
        <w:rPr>
          <w:b/>
          <w:bCs/>
          <w:sz w:val="24"/>
          <w:szCs w:val="24"/>
        </w:rPr>
        <w:t>UIL  OAP</w:t>
      </w:r>
    </w:p>
    <w:p w14:paraId="36736EFF" w14:textId="1CAE5C0B" w:rsidR="0025457C" w:rsidRDefault="0025457C" w:rsidP="00937CA5">
      <w:pPr>
        <w:pStyle w:val="ListParagraph"/>
        <w:numPr>
          <w:ilvl w:val="0"/>
          <w:numId w:val="7"/>
        </w:numPr>
        <w:rPr>
          <w:b/>
          <w:bCs/>
          <w:sz w:val="24"/>
          <w:szCs w:val="24"/>
        </w:rPr>
      </w:pPr>
      <w:r>
        <w:rPr>
          <w:b/>
          <w:bCs/>
          <w:sz w:val="24"/>
          <w:szCs w:val="24"/>
        </w:rPr>
        <w:lastRenderedPageBreak/>
        <w:t>Similar to Standard Show Fees</w:t>
      </w:r>
    </w:p>
    <w:p w14:paraId="680DD940" w14:textId="52769926" w:rsidR="0025457C" w:rsidRDefault="0025457C" w:rsidP="00937CA5">
      <w:pPr>
        <w:pStyle w:val="ListParagraph"/>
        <w:numPr>
          <w:ilvl w:val="0"/>
          <w:numId w:val="7"/>
        </w:numPr>
        <w:rPr>
          <w:b/>
          <w:bCs/>
          <w:sz w:val="24"/>
          <w:szCs w:val="24"/>
        </w:rPr>
      </w:pPr>
      <w:r>
        <w:rPr>
          <w:b/>
          <w:bCs/>
          <w:sz w:val="24"/>
          <w:szCs w:val="24"/>
        </w:rPr>
        <w:t>Clinician fees</w:t>
      </w:r>
    </w:p>
    <w:p w14:paraId="2ADE18ED" w14:textId="51AF7F12" w:rsidR="0025457C" w:rsidRDefault="0025457C" w:rsidP="00937CA5">
      <w:pPr>
        <w:pStyle w:val="ListParagraph"/>
        <w:numPr>
          <w:ilvl w:val="0"/>
          <w:numId w:val="7"/>
        </w:numPr>
        <w:rPr>
          <w:b/>
          <w:bCs/>
          <w:sz w:val="24"/>
          <w:szCs w:val="24"/>
        </w:rPr>
      </w:pPr>
      <w:r>
        <w:rPr>
          <w:b/>
          <w:bCs/>
          <w:sz w:val="24"/>
          <w:szCs w:val="24"/>
        </w:rPr>
        <w:t>Increased travel costs</w:t>
      </w:r>
    </w:p>
    <w:p w14:paraId="54AAAFD4" w14:textId="6A0C41ED" w:rsidR="0025457C" w:rsidRPr="0025457C" w:rsidRDefault="0025457C" w:rsidP="00937CA5">
      <w:pPr>
        <w:pStyle w:val="ListParagraph"/>
        <w:numPr>
          <w:ilvl w:val="0"/>
          <w:numId w:val="7"/>
        </w:numPr>
        <w:rPr>
          <w:b/>
          <w:bCs/>
          <w:sz w:val="24"/>
          <w:szCs w:val="24"/>
        </w:rPr>
      </w:pPr>
      <w:r>
        <w:rPr>
          <w:b/>
          <w:bCs/>
          <w:sz w:val="24"/>
          <w:szCs w:val="24"/>
        </w:rPr>
        <w:t>Increased performance and script costs.</w:t>
      </w:r>
    </w:p>
    <w:p w14:paraId="5D9A26DA" w14:textId="67D3766F" w:rsidR="0025457C" w:rsidRPr="00931E49" w:rsidRDefault="0025457C" w:rsidP="00931E49">
      <w:pPr>
        <w:rPr>
          <w:b/>
          <w:bCs/>
          <w:sz w:val="24"/>
          <w:szCs w:val="24"/>
        </w:rPr>
        <w:sectPr w:rsidR="0025457C" w:rsidRPr="00931E49" w:rsidSect="0025457C">
          <w:footerReference w:type="default" r:id="rId38"/>
          <w:type w:val="continuous"/>
          <w:pgSz w:w="12240" w:h="15840"/>
          <w:pgMar w:top="1440" w:right="1440" w:bottom="1440" w:left="1440" w:header="0" w:footer="720" w:gutter="0"/>
          <w:pgNumType w:start="1"/>
          <w:cols w:num="2" w:space="720"/>
        </w:sectPr>
      </w:pPr>
    </w:p>
    <w:p w14:paraId="2DF41F75" w14:textId="77777777" w:rsidR="0025457C" w:rsidRDefault="0025457C" w:rsidP="00F56BA5">
      <w:pPr>
        <w:rPr>
          <w:b/>
          <w:bCs/>
          <w:sz w:val="36"/>
          <w:szCs w:val="36"/>
        </w:rPr>
        <w:sectPr w:rsidR="0025457C" w:rsidSect="008D0A82">
          <w:footerReference w:type="default" r:id="rId39"/>
          <w:type w:val="continuous"/>
          <w:pgSz w:w="12240" w:h="15840"/>
          <w:pgMar w:top="1440" w:right="1440" w:bottom="1440" w:left="1440" w:header="0" w:footer="720" w:gutter="0"/>
          <w:pgNumType w:start="1"/>
          <w:cols w:space="720"/>
        </w:sectPr>
      </w:pPr>
    </w:p>
    <w:p w14:paraId="4404A392" w14:textId="0547E65C" w:rsidR="00F56BA5" w:rsidRPr="00931E49" w:rsidRDefault="00F56BA5" w:rsidP="00931E49">
      <w:pPr>
        <w:shd w:val="clear" w:color="auto" w:fill="76363F"/>
        <w:spacing w:after="0"/>
        <w:rPr>
          <w:b/>
          <w:bCs/>
          <w:color w:val="FFFFFF" w:themeColor="background1"/>
          <w:sz w:val="36"/>
          <w:szCs w:val="36"/>
        </w:rPr>
      </w:pPr>
      <w:r w:rsidRPr="00931E49">
        <w:rPr>
          <w:b/>
          <w:bCs/>
          <w:color w:val="FFFFFF" w:themeColor="background1"/>
          <w:sz w:val="36"/>
          <w:szCs w:val="36"/>
        </w:rPr>
        <w:t>Swag</w:t>
      </w:r>
      <w:r w:rsidR="0025457C" w:rsidRPr="00931E49">
        <w:rPr>
          <w:b/>
          <w:bCs/>
          <w:color w:val="FFFFFF" w:themeColor="background1"/>
          <w:sz w:val="36"/>
          <w:szCs w:val="36"/>
        </w:rPr>
        <w:t xml:space="preserve"> (optional)</w:t>
      </w:r>
    </w:p>
    <w:p w14:paraId="36B6DD65" w14:textId="77777777" w:rsidR="00931E49" w:rsidRDefault="00931E49" w:rsidP="005565EB">
      <w:pPr>
        <w:spacing w:after="0"/>
        <w:jc w:val="center"/>
        <w:rPr>
          <w:sz w:val="24"/>
          <w:szCs w:val="24"/>
          <w:u w:val="single"/>
        </w:rPr>
      </w:pPr>
    </w:p>
    <w:p w14:paraId="09A91348" w14:textId="324C5DCA" w:rsidR="0025457C" w:rsidRPr="005565EB" w:rsidRDefault="0025457C" w:rsidP="005565EB">
      <w:pPr>
        <w:spacing w:after="0"/>
        <w:jc w:val="center"/>
        <w:rPr>
          <w:sz w:val="20"/>
          <w:szCs w:val="20"/>
          <w:u w:val="single"/>
        </w:rPr>
      </w:pPr>
      <w:r w:rsidRPr="005565EB">
        <w:rPr>
          <w:sz w:val="24"/>
          <w:szCs w:val="24"/>
          <w:u w:val="single"/>
        </w:rPr>
        <w:t>Students and parents will have ongoing access to shirts, caps, hoodies, and a variety of CRTC swag</w:t>
      </w:r>
      <w:r w:rsidRPr="005565EB">
        <w:rPr>
          <w:sz w:val="20"/>
          <w:szCs w:val="20"/>
          <w:u w:val="single"/>
        </w:rPr>
        <w:t>.</w:t>
      </w:r>
    </w:p>
    <w:p w14:paraId="346A2862" w14:textId="345C96B3" w:rsidR="005B4C5A" w:rsidRPr="005B4C5A" w:rsidRDefault="005B4C5A" w:rsidP="00937CA5">
      <w:pPr>
        <w:pStyle w:val="ListParagraph"/>
        <w:numPr>
          <w:ilvl w:val="0"/>
          <w:numId w:val="8"/>
        </w:numPr>
        <w:spacing w:after="0"/>
        <w:rPr>
          <w:sz w:val="20"/>
          <w:szCs w:val="20"/>
        </w:rPr>
      </w:pPr>
      <w:r w:rsidRPr="005B4C5A">
        <w:rPr>
          <w:sz w:val="20"/>
          <w:szCs w:val="20"/>
        </w:rPr>
        <w:t>Memberships often come with apparel</w:t>
      </w:r>
      <w:r w:rsidR="005565EB">
        <w:rPr>
          <w:sz w:val="20"/>
          <w:szCs w:val="20"/>
        </w:rPr>
        <w:t>,</w:t>
      </w:r>
      <w:r w:rsidRPr="005B4C5A">
        <w:rPr>
          <w:sz w:val="20"/>
          <w:szCs w:val="20"/>
        </w:rPr>
        <w:t xml:space="preserve"> check what you’re getting. </w:t>
      </w:r>
    </w:p>
    <w:p w14:paraId="65804000" w14:textId="7A98D087" w:rsidR="005B4C5A" w:rsidRPr="005B4C5A" w:rsidRDefault="005B4C5A" w:rsidP="00937CA5">
      <w:pPr>
        <w:pStyle w:val="ListParagraph"/>
        <w:numPr>
          <w:ilvl w:val="0"/>
          <w:numId w:val="8"/>
        </w:numPr>
        <w:spacing w:after="0"/>
        <w:rPr>
          <w:sz w:val="20"/>
          <w:szCs w:val="20"/>
        </w:rPr>
      </w:pPr>
      <w:r w:rsidRPr="005B4C5A">
        <w:rPr>
          <w:sz w:val="20"/>
          <w:szCs w:val="20"/>
        </w:rPr>
        <w:t>Some Items are performance and award based and will not be available for family purchase.</w:t>
      </w:r>
    </w:p>
    <w:p w14:paraId="3106EBB2" w14:textId="400BD79E" w:rsidR="0025457C" w:rsidRPr="005B4C5A" w:rsidRDefault="0025457C" w:rsidP="00937CA5">
      <w:pPr>
        <w:pStyle w:val="ListParagraph"/>
        <w:numPr>
          <w:ilvl w:val="0"/>
          <w:numId w:val="7"/>
        </w:numPr>
        <w:spacing w:after="0"/>
        <w:rPr>
          <w:sz w:val="20"/>
          <w:szCs w:val="20"/>
        </w:rPr>
      </w:pPr>
      <w:r w:rsidRPr="005B4C5A">
        <w:rPr>
          <w:sz w:val="20"/>
          <w:szCs w:val="20"/>
        </w:rPr>
        <w:t>Makeup kits are a required item for all performers, but may be purchased separately</w:t>
      </w:r>
    </w:p>
    <w:p w14:paraId="7B3B7811" w14:textId="77777777" w:rsidR="00931E49" w:rsidRPr="00931E49" w:rsidRDefault="00931E49" w:rsidP="005B4C5A">
      <w:pPr>
        <w:spacing w:after="0"/>
        <w:rPr>
          <w:b/>
          <w:bCs/>
          <w:sz w:val="28"/>
          <w:szCs w:val="28"/>
        </w:rPr>
      </w:pPr>
    </w:p>
    <w:p w14:paraId="08B7E4E5" w14:textId="74ABBB40" w:rsidR="00F56BA5" w:rsidRPr="00931E49" w:rsidRDefault="00F56BA5" w:rsidP="00931E49">
      <w:pPr>
        <w:shd w:val="clear" w:color="auto" w:fill="76363F"/>
        <w:spacing w:after="0"/>
        <w:rPr>
          <w:b/>
          <w:bCs/>
          <w:color w:val="FFFFFF" w:themeColor="background1"/>
          <w:sz w:val="36"/>
          <w:szCs w:val="36"/>
        </w:rPr>
      </w:pPr>
      <w:r w:rsidRPr="00931E49">
        <w:rPr>
          <w:b/>
          <w:bCs/>
          <w:color w:val="FFFFFF" w:themeColor="background1"/>
          <w:sz w:val="36"/>
          <w:szCs w:val="36"/>
        </w:rPr>
        <w:t>Thespian Festival</w:t>
      </w:r>
    </w:p>
    <w:p w14:paraId="772CA84C" w14:textId="41FF10C4" w:rsidR="005B4C5A" w:rsidRPr="005B4C5A" w:rsidRDefault="005B4C5A" w:rsidP="00937CA5">
      <w:pPr>
        <w:pStyle w:val="ListParagraph"/>
        <w:numPr>
          <w:ilvl w:val="0"/>
          <w:numId w:val="7"/>
        </w:numPr>
        <w:spacing w:after="0"/>
        <w:rPr>
          <w:sz w:val="20"/>
          <w:szCs w:val="20"/>
        </w:rPr>
      </w:pPr>
      <w:r w:rsidRPr="005B4C5A">
        <w:rPr>
          <w:sz w:val="20"/>
          <w:szCs w:val="20"/>
        </w:rPr>
        <w:t>Travel</w:t>
      </w:r>
    </w:p>
    <w:p w14:paraId="7133031F" w14:textId="5185F9BD" w:rsidR="005B4C5A" w:rsidRPr="005B4C5A" w:rsidRDefault="005B4C5A" w:rsidP="00937CA5">
      <w:pPr>
        <w:pStyle w:val="ListParagraph"/>
        <w:numPr>
          <w:ilvl w:val="0"/>
          <w:numId w:val="7"/>
        </w:numPr>
        <w:spacing w:after="0"/>
        <w:rPr>
          <w:sz w:val="20"/>
          <w:szCs w:val="20"/>
        </w:rPr>
      </w:pPr>
      <w:r w:rsidRPr="005B4C5A">
        <w:rPr>
          <w:sz w:val="20"/>
          <w:szCs w:val="20"/>
        </w:rPr>
        <w:t xml:space="preserve"> Room and Board</w:t>
      </w:r>
    </w:p>
    <w:p w14:paraId="1BCAAE04" w14:textId="493C86AA" w:rsidR="005B4C5A" w:rsidRPr="005B4C5A" w:rsidRDefault="005B4C5A" w:rsidP="00937CA5">
      <w:pPr>
        <w:pStyle w:val="ListParagraph"/>
        <w:numPr>
          <w:ilvl w:val="0"/>
          <w:numId w:val="7"/>
        </w:numPr>
        <w:spacing w:after="0"/>
        <w:rPr>
          <w:sz w:val="20"/>
          <w:szCs w:val="20"/>
        </w:rPr>
      </w:pPr>
      <w:r w:rsidRPr="005B4C5A">
        <w:rPr>
          <w:sz w:val="20"/>
          <w:szCs w:val="20"/>
        </w:rPr>
        <w:t>Festival Registration</w:t>
      </w:r>
    </w:p>
    <w:p w14:paraId="3206FC6E" w14:textId="3047EA44" w:rsidR="005B4C5A" w:rsidRPr="005B4C5A" w:rsidRDefault="005B4C5A" w:rsidP="00937CA5">
      <w:pPr>
        <w:pStyle w:val="ListParagraph"/>
        <w:numPr>
          <w:ilvl w:val="0"/>
          <w:numId w:val="7"/>
        </w:numPr>
        <w:spacing w:after="0"/>
        <w:rPr>
          <w:sz w:val="20"/>
          <w:szCs w:val="20"/>
        </w:rPr>
      </w:pPr>
      <w:r w:rsidRPr="005B4C5A">
        <w:rPr>
          <w:sz w:val="20"/>
          <w:szCs w:val="20"/>
        </w:rPr>
        <w:t>Events</w:t>
      </w:r>
    </w:p>
    <w:p w14:paraId="75AB3163" w14:textId="08564EEF" w:rsidR="00931E49" w:rsidRDefault="005B4C5A" w:rsidP="00F56BA5">
      <w:pPr>
        <w:pStyle w:val="ListParagraph"/>
        <w:numPr>
          <w:ilvl w:val="0"/>
          <w:numId w:val="7"/>
        </w:numPr>
        <w:spacing w:after="0"/>
        <w:rPr>
          <w:sz w:val="20"/>
          <w:szCs w:val="20"/>
        </w:rPr>
      </w:pPr>
      <w:r w:rsidRPr="005B4C5A">
        <w:rPr>
          <w:sz w:val="20"/>
          <w:szCs w:val="20"/>
        </w:rPr>
        <w:t>Auditions</w:t>
      </w:r>
    </w:p>
    <w:p w14:paraId="721ED44E" w14:textId="77777777" w:rsidR="00931E49" w:rsidRPr="00931E49" w:rsidRDefault="00931E49" w:rsidP="00931E49">
      <w:pPr>
        <w:pStyle w:val="ListParagraph"/>
        <w:spacing w:after="0"/>
        <w:rPr>
          <w:sz w:val="32"/>
          <w:szCs w:val="32"/>
        </w:rPr>
      </w:pPr>
    </w:p>
    <w:p w14:paraId="5B594EAC" w14:textId="20584712" w:rsidR="00F56BA5" w:rsidRPr="00931E49" w:rsidRDefault="00F56BA5" w:rsidP="00931E49">
      <w:pPr>
        <w:shd w:val="clear" w:color="auto" w:fill="76363F"/>
        <w:rPr>
          <w:b/>
          <w:bCs/>
          <w:color w:val="FFFFFF" w:themeColor="background1"/>
          <w:sz w:val="36"/>
          <w:szCs w:val="36"/>
          <w:lang w:val="en-US"/>
        </w:rPr>
      </w:pPr>
      <w:r w:rsidRPr="00931E49">
        <w:rPr>
          <w:b/>
          <w:bCs/>
          <w:color w:val="FFFFFF" w:themeColor="background1"/>
          <w:sz w:val="36"/>
          <w:szCs w:val="36"/>
          <w:lang w:val="en-US"/>
        </w:rPr>
        <w:t>Financial Aid</w:t>
      </w:r>
    </w:p>
    <w:p w14:paraId="4F6CF0C5" w14:textId="3B4D9251" w:rsidR="005B4C5A" w:rsidRPr="00F56BA5" w:rsidRDefault="005B4C5A" w:rsidP="005B4C5A">
      <w:pPr>
        <w:jc w:val="center"/>
        <w:rPr>
          <w:rFonts w:ascii="Baskerville Old Face" w:hAnsi="Baskerville Old Face"/>
          <w:b/>
          <w:bCs/>
          <w:i/>
          <w:iCs/>
          <w:sz w:val="36"/>
          <w:szCs w:val="36"/>
          <w:u w:val="single"/>
        </w:rPr>
      </w:pPr>
      <w:r>
        <w:rPr>
          <w:i/>
          <w:iCs/>
          <w:sz w:val="24"/>
          <w:szCs w:val="24"/>
          <w:lang w:val="en-US"/>
        </w:rPr>
        <w:tab/>
        <w:t xml:space="preserve">Any family that for any reason finds affording the various fees and costs of CRTC </w:t>
      </w:r>
      <w:r w:rsidR="005565EB">
        <w:rPr>
          <w:i/>
          <w:iCs/>
          <w:sz w:val="24"/>
          <w:szCs w:val="24"/>
          <w:lang w:val="en-US"/>
        </w:rPr>
        <w:t>a</w:t>
      </w:r>
      <w:r>
        <w:rPr>
          <w:i/>
          <w:iCs/>
          <w:sz w:val="24"/>
          <w:szCs w:val="24"/>
          <w:lang w:val="en-US"/>
        </w:rPr>
        <w:t xml:space="preserve">ctivities difficult or prohibitive is encouraged to contact the Director discreetly. CRTC can usually find the funds to ensure every child experiences what they’ve worked for. </w:t>
      </w:r>
      <w:r w:rsidRPr="005B4C5A">
        <w:rPr>
          <w:i/>
          <w:iCs/>
          <w:sz w:val="24"/>
          <w:szCs w:val="24"/>
        </w:rPr>
        <w:t>Unfortunately</w:t>
      </w:r>
      <w:r>
        <w:rPr>
          <w:i/>
          <w:iCs/>
          <w:sz w:val="24"/>
          <w:szCs w:val="24"/>
        </w:rPr>
        <w:t>,</w:t>
      </w:r>
      <w:r w:rsidRPr="005B4C5A">
        <w:rPr>
          <w:i/>
          <w:iCs/>
          <w:sz w:val="24"/>
          <w:szCs w:val="24"/>
        </w:rPr>
        <w:t xml:space="preserve"> opportunity often costs money. Our goal is that no CRTC student ever loses opportunity because of it.</w:t>
      </w:r>
    </w:p>
    <w:p w14:paraId="310DD323" w14:textId="77777777" w:rsidR="007279C9" w:rsidRDefault="007279C9" w:rsidP="007279C9">
      <w:r>
        <w:rPr>
          <w:b/>
          <w:noProof/>
          <w:sz w:val="36"/>
          <w:szCs w:val="36"/>
        </w:rPr>
        <w:drawing>
          <wp:anchor distT="0" distB="0" distL="114300" distR="114300" simplePos="0" relativeHeight="251661824" behindDoc="0" locked="0" layoutInCell="1" allowOverlap="1" wp14:anchorId="69608A85" wp14:editId="1FC2D0FA">
            <wp:simplePos x="0" y="0"/>
            <wp:positionH relativeFrom="column">
              <wp:posOffset>457200</wp:posOffset>
            </wp:positionH>
            <wp:positionV relativeFrom="paragraph">
              <wp:posOffset>635</wp:posOffset>
            </wp:positionV>
            <wp:extent cx="1362075" cy="1571625"/>
            <wp:effectExtent l="0" t="0" r="9525" b="9525"/>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7A69C180" w14:textId="77777777" w:rsidR="007279C9" w:rsidRDefault="007279C9" w:rsidP="007279C9">
      <w:pPr>
        <w:shd w:val="clear" w:color="auto" w:fill="76363F"/>
        <w:spacing w:after="0" w:line="240" w:lineRule="auto"/>
        <w:jc w:val="center"/>
        <w:rPr>
          <w:rFonts w:eastAsia="Times New Roman" w:cs="Calibri"/>
          <w:color w:val="FFFFFF" w:themeColor="background1"/>
          <w:sz w:val="40"/>
          <w:szCs w:val="40"/>
          <w:lang w:val="en-US"/>
        </w:rPr>
      </w:pPr>
    </w:p>
    <w:p w14:paraId="463138E5" w14:textId="72F56D85" w:rsidR="007279C9" w:rsidRDefault="007279C9" w:rsidP="007279C9">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 xml:space="preserve"> VI.   MEDIA REPRODUCTION</w:t>
      </w:r>
    </w:p>
    <w:p w14:paraId="74D55F08" w14:textId="77777777" w:rsidR="007279C9" w:rsidRDefault="007279C9" w:rsidP="007279C9">
      <w:pPr>
        <w:shd w:val="clear" w:color="auto" w:fill="76363F"/>
        <w:spacing w:after="0" w:line="240" w:lineRule="auto"/>
        <w:rPr>
          <w:rFonts w:eastAsia="Times New Roman" w:cs="Calibri"/>
          <w:color w:val="FFFFFF" w:themeColor="background1"/>
          <w:sz w:val="40"/>
          <w:szCs w:val="40"/>
          <w:lang w:val="en-US"/>
        </w:rPr>
      </w:pPr>
    </w:p>
    <w:p w14:paraId="444C0BB8" w14:textId="66622077" w:rsidR="007279C9" w:rsidRDefault="007279C9" w:rsidP="007279C9">
      <w:pPr>
        <w:tabs>
          <w:tab w:val="left" w:pos="720"/>
        </w:tabs>
        <w:spacing w:after="0" w:line="240" w:lineRule="auto"/>
        <w:rPr>
          <w:b/>
          <w:bCs/>
          <w:sz w:val="28"/>
          <w:szCs w:val="28"/>
          <w:lang w:val="en-US"/>
        </w:rPr>
      </w:pPr>
    </w:p>
    <w:p w14:paraId="5D8474AF" w14:textId="63AD93B4" w:rsidR="007279C9" w:rsidRDefault="007279C9" w:rsidP="007279C9">
      <w:pPr>
        <w:tabs>
          <w:tab w:val="left" w:pos="720"/>
        </w:tabs>
        <w:spacing w:after="0" w:line="240" w:lineRule="auto"/>
        <w:rPr>
          <w:b/>
          <w:bCs/>
          <w:sz w:val="28"/>
          <w:szCs w:val="28"/>
          <w:lang w:val="en-US"/>
        </w:rPr>
      </w:pPr>
    </w:p>
    <w:p w14:paraId="1508458C" w14:textId="77777777" w:rsidR="007279C9" w:rsidRPr="007279C9" w:rsidRDefault="007279C9" w:rsidP="007279C9">
      <w:pPr>
        <w:tabs>
          <w:tab w:val="left" w:pos="720"/>
        </w:tabs>
        <w:spacing w:after="0" w:line="240" w:lineRule="auto"/>
        <w:rPr>
          <w:b/>
          <w:bCs/>
          <w:sz w:val="12"/>
          <w:szCs w:val="12"/>
          <w:lang w:val="en-US"/>
        </w:rPr>
      </w:pPr>
    </w:p>
    <w:p w14:paraId="3AF8F60D" w14:textId="0248F783" w:rsidR="00F907BC" w:rsidRPr="007279C9" w:rsidRDefault="00F907BC" w:rsidP="007279C9">
      <w:pPr>
        <w:shd w:val="clear" w:color="auto" w:fill="76363F"/>
        <w:tabs>
          <w:tab w:val="left" w:pos="720"/>
        </w:tabs>
        <w:spacing w:after="0" w:line="240" w:lineRule="auto"/>
        <w:rPr>
          <w:b/>
          <w:bCs/>
          <w:color w:val="FFFFFF" w:themeColor="background1"/>
          <w:sz w:val="36"/>
          <w:szCs w:val="36"/>
          <w:lang w:val="en-US"/>
        </w:rPr>
      </w:pPr>
      <w:r w:rsidRPr="007279C9">
        <w:rPr>
          <w:b/>
          <w:bCs/>
          <w:color w:val="FFFFFF" w:themeColor="background1"/>
          <w:sz w:val="36"/>
          <w:szCs w:val="36"/>
          <w:lang w:val="en-US"/>
        </w:rPr>
        <w:t>Student Media Release</w:t>
      </w:r>
    </w:p>
    <w:p w14:paraId="73EFEEDB" w14:textId="067B7B63" w:rsidR="00F907BC" w:rsidRDefault="00F907BC" w:rsidP="00F907BC">
      <w:pPr>
        <w:tabs>
          <w:tab w:val="left" w:pos="720"/>
        </w:tabs>
        <w:rPr>
          <w:sz w:val="24"/>
          <w:szCs w:val="24"/>
          <w:lang w:val="en-US"/>
        </w:rPr>
      </w:pPr>
      <w:r>
        <w:rPr>
          <w:b/>
          <w:bCs/>
          <w:sz w:val="28"/>
          <w:szCs w:val="28"/>
          <w:lang w:val="en-US"/>
        </w:rPr>
        <w:tab/>
      </w:r>
      <w:r>
        <w:rPr>
          <w:sz w:val="24"/>
          <w:szCs w:val="24"/>
          <w:lang w:val="en-US"/>
        </w:rPr>
        <w:t>Parents have the right to hold permission from media representations of their children from being made public. This is done through the</w:t>
      </w:r>
      <w:r w:rsidR="00B66E82">
        <w:rPr>
          <w:sz w:val="24"/>
          <w:szCs w:val="24"/>
          <w:lang w:val="en-US"/>
        </w:rPr>
        <w:t xml:space="preserve"> Parent access center student directory. Please declare your preference through our Digital permissions form, as well as </w:t>
      </w:r>
      <w:r w:rsidR="00B66E82">
        <w:rPr>
          <w:sz w:val="24"/>
          <w:szCs w:val="24"/>
          <w:lang w:val="en-US"/>
        </w:rPr>
        <w:lastRenderedPageBreak/>
        <w:t>in the student Directory. Students without permission will not have any photographs or representations of their self posted, to school display, social media, or public performances.</w:t>
      </w:r>
    </w:p>
    <w:p w14:paraId="5EB7D105" w14:textId="77777777" w:rsidR="007279C9" w:rsidRPr="00F907BC" w:rsidRDefault="007279C9" w:rsidP="00F907BC">
      <w:pPr>
        <w:tabs>
          <w:tab w:val="left" w:pos="720"/>
        </w:tabs>
        <w:rPr>
          <w:sz w:val="24"/>
          <w:szCs w:val="24"/>
          <w:lang w:val="en-US"/>
        </w:rPr>
      </w:pPr>
    </w:p>
    <w:p w14:paraId="7C04314D" w14:textId="1EADB796" w:rsidR="00F907BC" w:rsidRPr="007279C9" w:rsidRDefault="00F907BC" w:rsidP="007279C9">
      <w:pPr>
        <w:shd w:val="clear" w:color="auto" w:fill="76363F"/>
        <w:tabs>
          <w:tab w:val="left" w:pos="720"/>
        </w:tabs>
        <w:rPr>
          <w:b/>
          <w:bCs/>
          <w:color w:val="FFFFFF" w:themeColor="background1"/>
          <w:sz w:val="36"/>
          <w:szCs w:val="36"/>
          <w:lang w:val="en-US"/>
        </w:rPr>
      </w:pPr>
      <w:r w:rsidRPr="007279C9">
        <w:rPr>
          <w:b/>
          <w:bCs/>
          <w:color w:val="FFFFFF" w:themeColor="background1"/>
          <w:sz w:val="36"/>
          <w:szCs w:val="36"/>
          <w:lang w:val="en-US"/>
        </w:rPr>
        <w:t>Photography</w:t>
      </w:r>
    </w:p>
    <w:p w14:paraId="0968B389" w14:textId="73303FB4" w:rsidR="00B66E82" w:rsidRDefault="00B66E82" w:rsidP="00F907BC">
      <w:pPr>
        <w:tabs>
          <w:tab w:val="left" w:pos="720"/>
        </w:tabs>
        <w:rPr>
          <w:sz w:val="24"/>
          <w:szCs w:val="24"/>
          <w:lang w:val="en-US"/>
        </w:rPr>
      </w:pPr>
      <w:r>
        <w:rPr>
          <w:b/>
          <w:bCs/>
          <w:sz w:val="28"/>
          <w:szCs w:val="28"/>
          <w:lang w:val="en-US"/>
        </w:rPr>
        <w:tab/>
      </w:r>
      <w:r w:rsidRPr="00B66E82">
        <w:rPr>
          <w:sz w:val="24"/>
          <w:szCs w:val="24"/>
          <w:lang w:val="en-US"/>
        </w:rPr>
        <w:t>Throughou</w:t>
      </w:r>
      <w:r>
        <w:rPr>
          <w:sz w:val="24"/>
          <w:szCs w:val="24"/>
          <w:lang w:val="en-US"/>
        </w:rPr>
        <w:t>t the school year, students, in particular officers, will record and photograph the production process. These photographs will be posted on social media, theatre displays, and provided to CRHS activities postings. They are only available to the public through the express permission of the photographer and the subject. Students should not be approached directly for media from the department unless by their parents, and with permission of all parties. The directors will facilitate requests for process media.</w:t>
      </w:r>
    </w:p>
    <w:p w14:paraId="7738C385" w14:textId="77777777" w:rsidR="007279C9" w:rsidRPr="00B66E82" w:rsidRDefault="007279C9" w:rsidP="00F907BC">
      <w:pPr>
        <w:tabs>
          <w:tab w:val="left" w:pos="720"/>
        </w:tabs>
        <w:rPr>
          <w:sz w:val="24"/>
          <w:szCs w:val="24"/>
          <w:lang w:val="en-US"/>
        </w:rPr>
      </w:pPr>
    </w:p>
    <w:p w14:paraId="47E45C58" w14:textId="4EDAA075" w:rsidR="00F907BC" w:rsidRPr="007279C9" w:rsidRDefault="00F907BC" w:rsidP="007279C9">
      <w:pPr>
        <w:shd w:val="clear" w:color="auto" w:fill="76363F"/>
        <w:tabs>
          <w:tab w:val="left" w:pos="720"/>
        </w:tabs>
        <w:rPr>
          <w:b/>
          <w:bCs/>
          <w:color w:val="FFFFFF" w:themeColor="background1"/>
          <w:sz w:val="36"/>
          <w:szCs w:val="36"/>
          <w:lang w:val="en-US"/>
        </w:rPr>
      </w:pPr>
      <w:r w:rsidRPr="007279C9">
        <w:rPr>
          <w:b/>
          <w:bCs/>
          <w:color w:val="FFFFFF" w:themeColor="background1"/>
          <w:sz w:val="36"/>
          <w:szCs w:val="36"/>
          <w:lang w:val="en-US"/>
        </w:rPr>
        <w:t>Production Recording</w:t>
      </w:r>
    </w:p>
    <w:p w14:paraId="6B9D35CD" w14:textId="04C176B8" w:rsidR="00B66E82" w:rsidRPr="00B66E82" w:rsidRDefault="00B66E82" w:rsidP="00F907BC">
      <w:pPr>
        <w:tabs>
          <w:tab w:val="left" w:pos="720"/>
        </w:tabs>
        <w:rPr>
          <w:sz w:val="24"/>
          <w:szCs w:val="24"/>
          <w:lang w:val="en-US"/>
        </w:rPr>
      </w:pPr>
      <w:r w:rsidRPr="1C276D11">
        <w:rPr>
          <w:sz w:val="24"/>
          <w:szCs w:val="24"/>
          <w:lang w:val="en-US"/>
        </w:rPr>
        <w:t xml:space="preserve">Still photography, video reproduction, live streaming of any kind is prohibited in CRTC rehearsals and performances by the general public. Designated archivist students will take photographs of the production progress. CRTC Contracts with Bob Boyd of Ambient Digital Photography for official </w:t>
      </w:r>
      <w:r w:rsidR="00FD4742" w:rsidRPr="1C276D11">
        <w:rPr>
          <w:sz w:val="24"/>
          <w:szCs w:val="24"/>
          <w:lang w:val="en-US"/>
        </w:rPr>
        <w:t>production photography, and release of these photographs are done in adherence with digital media permissions of KATY ISD and Boyd Photography.</w:t>
      </w:r>
    </w:p>
    <w:p w14:paraId="56475B47" w14:textId="77777777" w:rsidR="007279C9" w:rsidRDefault="007279C9" w:rsidP="00FD4742">
      <w:pPr>
        <w:tabs>
          <w:tab w:val="left" w:pos="720"/>
        </w:tabs>
        <w:jc w:val="center"/>
        <w:rPr>
          <w:b/>
          <w:bCs/>
          <w:sz w:val="28"/>
          <w:szCs w:val="28"/>
          <w:u w:val="single"/>
          <w:lang w:val="en-US"/>
        </w:rPr>
      </w:pPr>
    </w:p>
    <w:p w14:paraId="1EB78219" w14:textId="57B1AD04" w:rsidR="00F907BC" w:rsidRPr="008E2CBD" w:rsidRDefault="00F907BC" w:rsidP="00FD4742">
      <w:pPr>
        <w:tabs>
          <w:tab w:val="left" w:pos="720"/>
        </w:tabs>
        <w:jc w:val="center"/>
        <w:rPr>
          <w:b/>
          <w:bCs/>
          <w:sz w:val="36"/>
          <w:szCs w:val="36"/>
          <w:u w:val="single"/>
          <w:lang w:val="en-US"/>
        </w:rPr>
      </w:pPr>
      <w:r w:rsidRPr="008E2CBD">
        <w:rPr>
          <w:b/>
          <w:bCs/>
          <w:sz w:val="36"/>
          <w:szCs w:val="36"/>
          <w:u w:val="single"/>
          <w:lang w:val="en-US"/>
        </w:rPr>
        <w:t>Piracy</w:t>
      </w:r>
    </w:p>
    <w:p w14:paraId="06566169" w14:textId="4D8C9DD8" w:rsidR="005B4C5A" w:rsidRDefault="00FD4742" w:rsidP="1C276D11">
      <w:pPr>
        <w:jc w:val="center"/>
        <w:rPr>
          <w:i/>
          <w:iCs/>
          <w:sz w:val="24"/>
          <w:szCs w:val="24"/>
        </w:rPr>
      </w:pPr>
      <w:r w:rsidRPr="1C276D11">
        <w:rPr>
          <w:i/>
          <w:iCs/>
          <w:sz w:val="24"/>
          <w:szCs w:val="24"/>
        </w:rPr>
        <w:t xml:space="preserve">Live theatre is living. For thousands of years, humans have found magic in being present for stories to come to life. We experience, </w:t>
      </w:r>
      <w:r w:rsidR="00825DD7" w:rsidRPr="1C276D11">
        <w:rPr>
          <w:i/>
          <w:iCs/>
          <w:sz w:val="24"/>
          <w:szCs w:val="24"/>
        </w:rPr>
        <w:t>firsthand</w:t>
      </w:r>
      <w:r w:rsidRPr="1C276D11">
        <w:rPr>
          <w:i/>
          <w:iCs/>
          <w:sz w:val="24"/>
          <w:szCs w:val="24"/>
        </w:rPr>
        <w:t>, our artists</w:t>
      </w:r>
      <w:r w:rsidR="00825DD7" w:rsidRPr="1C276D11">
        <w:rPr>
          <w:i/>
          <w:iCs/>
          <w:sz w:val="24"/>
          <w:szCs w:val="24"/>
        </w:rPr>
        <w:t xml:space="preserve"> </w:t>
      </w:r>
      <w:r w:rsidRPr="1C276D11">
        <w:rPr>
          <w:i/>
          <w:iCs/>
          <w:sz w:val="24"/>
          <w:szCs w:val="24"/>
        </w:rPr>
        <w:t>and families performing for us the cultural knowledge of our community. We see it, hear it, feel it in person and in real time. To take that moment and  bottle or reproduce it is piracy. It is to take the work and experience of our kids and instead of holding the moment and memory as sacred, to Bootleg it for repetitive consumption.</w:t>
      </w:r>
    </w:p>
    <w:p w14:paraId="7375879E" w14:textId="7B9A3E17" w:rsidR="00FD4742" w:rsidRDefault="00FD4742" w:rsidP="1C276D11">
      <w:pPr>
        <w:jc w:val="center"/>
        <w:rPr>
          <w:i/>
          <w:iCs/>
          <w:sz w:val="24"/>
          <w:szCs w:val="24"/>
        </w:rPr>
      </w:pPr>
      <w:r w:rsidRPr="1C276D11">
        <w:rPr>
          <w:i/>
          <w:iCs/>
          <w:sz w:val="24"/>
          <w:szCs w:val="24"/>
        </w:rPr>
        <w:t>That is why the phot</w:t>
      </w:r>
      <w:r w:rsidR="00825DD7" w:rsidRPr="1C276D11">
        <w:rPr>
          <w:i/>
          <w:iCs/>
          <w:sz w:val="24"/>
          <w:szCs w:val="24"/>
        </w:rPr>
        <w:t>o</w:t>
      </w:r>
      <w:r w:rsidRPr="1C276D11">
        <w:rPr>
          <w:i/>
          <w:iCs/>
          <w:sz w:val="24"/>
          <w:szCs w:val="24"/>
        </w:rPr>
        <w:t>graphs and recording made for parents and CRTC members are not faithful snapshots of a live performance. They are renditions, manipulated moments</w:t>
      </w:r>
      <w:r w:rsidR="00825DD7" w:rsidRPr="1C276D11">
        <w:rPr>
          <w:i/>
          <w:iCs/>
          <w:sz w:val="24"/>
          <w:szCs w:val="24"/>
        </w:rPr>
        <w:t>,</w:t>
      </w:r>
      <w:r w:rsidRPr="1C276D11">
        <w:rPr>
          <w:i/>
          <w:iCs/>
          <w:sz w:val="24"/>
          <w:szCs w:val="24"/>
        </w:rPr>
        <w:t xml:space="preserve"> to attempt to capture the feeling of the performance. They are crafted to provide a satisfying token, a memento to rekindle the experience.</w:t>
      </w:r>
      <w:r w:rsidR="00825DD7" w:rsidRPr="1C276D11">
        <w:rPr>
          <w:i/>
          <w:iCs/>
          <w:sz w:val="24"/>
          <w:szCs w:val="24"/>
        </w:rPr>
        <w:t xml:space="preserve"> We provide these photographs freely to our parents so they can be present for every moment of their child's story, not trapped behind a glowing blue screen.</w:t>
      </w:r>
    </w:p>
    <w:p w14:paraId="7474024D" w14:textId="2189289B" w:rsidR="00131DF6" w:rsidRDefault="00131DF6" w:rsidP="2540439B">
      <w:pPr>
        <w:jc w:val="center"/>
        <w:rPr>
          <w:i/>
          <w:iCs/>
          <w:sz w:val="24"/>
          <w:szCs w:val="24"/>
        </w:rPr>
      </w:pPr>
    </w:p>
    <w:p w14:paraId="6BAB3420" w14:textId="4084C324" w:rsidR="2540439B" w:rsidRDefault="2540439B" w:rsidP="3703BB99">
      <w:pPr>
        <w:jc w:val="center"/>
        <w:rPr>
          <w:i/>
          <w:iCs/>
          <w:sz w:val="24"/>
          <w:szCs w:val="24"/>
        </w:rPr>
      </w:pPr>
    </w:p>
    <w:p w14:paraId="3D904EFE" w14:textId="3F4F0CE6" w:rsidR="3703BB99" w:rsidRDefault="3703BB99" w:rsidP="3703BB99">
      <w:pPr>
        <w:jc w:val="center"/>
        <w:rPr>
          <w:i/>
          <w:iCs/>
          <w:sz w:val="24"/>
          <w:szCs w:val="24"/>
        </w:rPr>
      </w:pPr>
    </w:p>
    <w:p w14:paraId="0C09CADA" w14:textId="77777777" w:rsidR="00131DF6" w:rsidRDefault="00131DF6" w:rsidP="00131DF6">
      <w:r>
        <w:rPr>
          <w:b/>
          <w:noProof/>
          <w:sz w:val="36"/>
          <w:szCs w:val="36"/>
        </w:rPr>
        <w:lastRenderedPageBreak/>
        <w:drawing>
          <wp:anchor distT="0" distB="0" distL="114300" distR="114300" simplePos="0" relativeHeight="251662848" behindDoc="0" locked="0" layoutInCell="1" allowOverlap="1" wp14:anchorId="5648D4B3" wp14:editId="0FD7B8CD">
            <wp:simplePos x="0" y="0"/>
            <wp:positionH relativeFrom="column">
              <wp:posOffset>666750</wp:posOffset>
            </wp:positionH>
            <wp:positionV relativeFrom="paragraph">
              <wp:posOffset>10160</wp:posOffset>
            </wp:positionV>
            <wp:extent cx="1362075" cy="1571625"/>
            <wp:effectExtent l="0" t="0" r="9525" b="9525"/>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362075" cy="1571625"/>
                    </a:xfrm>
                    <a:prstGeom prst="rect">
                      <a:avLst/>
                    </a:prstGeom>
                    <a:ln/>
                  </pic:spPr>
                </pic:pic>
              </a:graphicData>
            </a:graphic>
            <wp14:sizeRelH relativeFrom="margin">
              <wp14:pctWidth>0</wp14:pctWidth>
            </wp14:sizeRelH>
            <wp14:sizeRelV relativeFrom="margin">
              <wp14:pctHeight>0</wp14:pctHeight>
            </wp14:sizeRelV>
          </wp:anchor>
        </w:drawing>
      </w:r>
    </w:p>
    <w:p w14:paraId="6EB7C876" w14:textId="77777777" w:rsidR="00131DF6" w:rsidRDefault="00131DF6" w:rsidP="00131DF6">
      <w:pPr>
        <w:shd w:val="clear" w:color="auto" w:fill="76363F"/>
        <w:spacing w:after="0" w:line="240" w:lineRule="auto"/>
        <w:jc w:val="center"/>
        <w:rPr>
          <w:rFonts w:eastAsia="Times New Roman" w:cs="Calibri"/>
          <w:color w:val="FFFFFF" w:themeColor="background1"/>
          <w:sz w:val="40"/>
          <w:szCs w:val="40"/>
          <w:lang w:val="en-US"/>
        </w:rPr>
      </w:pPr>
    </w:p>
    <w:p w14:paraId="1B924AB5" w14:textId="757DFB27" w:rsidR="00131DF6" w:rsidRDefault="00131DF6" w:rsidP="00131DF6">
      <w:pPr>
        <w:shd w:val="clear" w:color="auto" w:fill="76363F"/>
        <w:spacing w:after="0" w:line="240" w:lineRule="auto"/>
        <w:rPr>
          <w:rFonts w:eastAsia="Times New Roman" w:cs="Calibri"/>
          <w:color w:val="FFFFFF" w:themeColor="background1"/>
          <w:sz w:val="40"/>
          <w:szCs w:val="40"/>
          <w:lang w:val="en-US"/>
        </w:rPr>
      </w:pP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r>
      <w:r>
        <w:rPr>
          <w:rFonts w:eastAsia="Times New Roman" w:cs="Calibri"/>
          <w:color w:val="FFFFFF" w:themeColor="background1"/>
          <w:sz w:val="40"/>
          <w:szCs w:val="40"/>
          <w:lang w:val="en-US"/>
        </w:rPr>
        <w:tab/>
        <w:t xml:space="preserve">    </w:t>
      </w:r>
      <w:r>
        <w:rPr>
          <w:rFonts w:eastAsia="Times New Roman" w:cs="Calibri"/>
          <w:color w:val="FFFFFF" w:themeColor="background1"/>
          <w:sz w:val="40"/>
          <w:szCs w:val="40"/>
          <w:lang w:val="en-US"/>
        </w:rPr>
        <w:tab/>
        <w:t xml:space="preserve">     VI.   AWARDS</w:t>
      </w:r>
    </w:p>
    <w:p w14:paraId="600372EA" w14:textId="77777777" w:rsidR="00131DF6" w:rsidRDefault="00131DF6" w:rsidP="00131DF6">
      <w:pPr>
        <w:shd w:val="clear" w:color="auto" w:fill="76363F"/>
        <w:spacing w:after="0" w:line="240" w:lineRule="auto"/>
        <w:rPr>
          <w:rFonts w:eastAsia="Times New Roman" w:cs="Calibri"/>
          <w:color w:val="FFFFFF" w:themeColor="background1"/>
          <w:sz w:val="40"/>
          <w:szCs w:val="40"/>
          <w:lang w:val="en-US"/>
        </w:rPr>
      </w:pPr>
    </w:p>
    <w:p w14:paraId="42E0C8FB" w14:textId="448B2C82" w:rsidR="00131DF6" w:rsidRDefault="00131DF6" w:rsidP="00131DF6">
      <w:pPr>
        <w:spacing w:after="0" w:line="240" w:lineRule="auto"/>
        <w:rPr>
          <w:b/>
          <w:sz w:val="36"/>
          <w:szCs w:val="36"/>
        </w:rPr>
      </w:pPr>
    </w:p>
    <w:p w14:paraId="45DFEF01" w14:textId="7D18FE4D" w:rsidR="002D10ED" w:rsidRPr="00131DF6" w:rsidRDefault="0077471F" w:rsidP="00131DF6">
      <w:pPr>
        <w:shd w:val="clear" w:color="auto" w:fill="76363F"/>
        <w:spacing w:after="0" w:line="240" w:lineRule="auto"/>
        <w:rPr>
          <w:b/>
          <w:color w:val="FFFFFF" w:themeColor="background1"/>
          <w:sz w:val="36"/>
          <w:szCs w:val="36"/>
        </w:rPr>
      </w:pPr>
      <w:r w:rsidRPr="00131DF6">
        <w:rPr>
          <w:b/>
          <w:color w:val="FFFFFF" w:themeColor="background1"/>
          <w:sz w:val="36"/>
          <w:szCs w:val="36"/>
        </w:rPr>
        <w:t>Letterman Jackets</w:t>
      </w:r>
    </w:p>
    <w:p w14:paraId="3AE0C63E" w14:textId="77777777" w:rsidR="002D10ED" w:rsidRPr="005565EB" w:rsidRDefault="0077471F" w:rsidP="009A5EE3">
      <w:pPr>
        <w:spacing w:line="240" w:lineRule="auto"/>
        <w:rPr>
          <w:sz w:val="24"/>
          <w:szCs w:val="24"/>
          <w:u w:val="single"/>
        </w:rPr>
      </w:pPr>
      <w:r w:rsidRPr="005565EB">
        <w:rPr>
          <w:sz w:val="24"/>
          <w:szCs w:val="24"/>
          <w:u w:val="single"/>
        </w:rPr>
        <w:t>To earn a Letterman Jacket in Theatre, a student must:</w:t>
      </w:r>
    </w:p>
    <w:p w14:paraId="56A41E41" w14:textId="0815DE84" w:rsidR="00907B72" w:rsidRDefault="00907B72" w:rsidP="009A5EE3">
      <w:pPr>
        <w:numPr>
          <w:ilvl w:val="0"/>
          <w:numId w:val="2"/>
        </w:numPr>
        <w:spacing w:after="0" w:line="240" w:lineRule="auto"/>
      </w:pPr>
      <w:r>
        <w:t xml:space="preserve">Accumulate </w:t>
      </w:r>
      <w:r w:rsidR="0004659E">
        <w:t>15</w:t>
      </w:r>
      <w:r>
        <w:t xml:space="preserve"> Katy I</w:t>
      </w:r>
      <w:r w:rsidR="00187295">
        <w:t>SD</w:t>
      </w:r>
      <w:r>
        <w:t xml:space="preserve"> </w:t>
      </w:r>
      <w:r w:rsidR="005565EB">
        <w:t>Le</w:t>
      </w:r>
      <w:r w:rsidR="0004659E">
        <w:t xml:space="preserve">tter Jacket Points as described in </w:t>
      </w:r>
      <w:hyperlink r:id="rId40" w:history="1">
        <w:r w:rsidR="0004659E" w:rsidRPr="0004659E">
          <w:rPr>
            <w:rStyle w:val="Hyperlink"/>
          </w:rPr>
          <w:t>Letter Jacket Points KISD 2020</w:t>
        </w:r>
      </w:hyperlink>
    </w:p>
    <w:p w14:paraId="5C21F9EF" w14:textId="0339ACBA" w:rsidR="002D10ED" w:rsidRDefault="0077471F" w:rsidP="009A5EE3">
      <w:pPr>
        <w:numPr>
          <w:ilvl w:val="0"/>
          <w:numId w:val="2"/>
        </w:numPr>
        <w:spacing w:after="0" w:line="240" w:lineRule="auto"/>
      </w:pPr>
      <w:r>
        <w:t>Meet all T.E.A. academic requirements</w:t>
      </w:r>
    </w:p>
    <w:p w14:paraId="1E7E359F" w14:textId="77777777" w:rsidR="002D10ED" w:rsidRDefault="0077471F" w:rsidP="009A5EE3">
      <w:pPr>
        <w:numPr>
          <w:ilvl w:val="0"/>
          <w:numId w:val="2"/>
        </w:numPr>
        <w:spacing w:after="0" w:line="240" w:lineRule="auto"/>
      </w:pPr>
      <w:r>
        <w:t>Be a member in good standing of CRTC</w:t>
      </w:r>
    </w:p>
    <w:p w14:paraId="6ADBC889" w14:textId="77777777" w:rsidR="002D10ED" w:rsidRDefault="0077471F" w:rsidP="009A5EE3">
      <w:pPr>
        <w:numPr>
          <w:ilvl w:val="0"/>
          <w:numId w:val="2"/>
        </w:numPr>
        <w:spacing w:after="0" w:line="240" w:lineRule="auto"/>
      </w:pPr>
      <w:r>
        <w:t>Been enrolled in and/or completed an “upper” level Theatre class, e.g. Theatre 2,3,4; Technical Theatre 2,3,4; Theatre Production 1,2,3</w:t>
      </w:r>
    </w:p>
    <w:p w14:paraId="0CA91D51" w14:textId="77777777" w:rsidR="002D10ED" w:rsidRDefault="0077471F" w:rsidP="009A5EE3">
      <w:pPr>
        <w:numPr>
          <w:ilvl w:val="0"/>
          <w:numId w:val="2"/>
        </w:numPr>
        <w:spacing w:after="0" w:line="240" w:lineRule="auto"/>
      </w:pPr>
      <w:r>
        <w:t>Accumulate 40 Thespian Points (400 hours), as per Katy ISD revision of “ITS Official Point System” (noted in campus handbook)</w:t>
      </w:r>
    </w:p>
    <w:p w14:paraId="1465CD59" w14:textId="54671E33" w:rsidR="002D10ED" w:rsidRDefault="0077471F" w:rsidP="009A5EE3">
      <w:pPr>
        <w:numPr>
          <w:ilvl w:val="0"/>
          <w:numId w:val="2"/>
        </w:numPr>
        <w:spacing w:after="0" w:line="240" w:lineRule="auto"/>
      </w:pPr>
      <w:r>
        <w:t>Have recommendation of the Theatre Director</w:t>
      </w:r>
    </w:p>
    <w:p w14:paraId="12FE6545" w14:textId="77777777" w:rsidR="009A5EE3" w:rsidRDefault="009A5EE3" w:rsidP="009A5EE3">
      <w:pPr>
        <w:spacing w:after="0" w:line="240" w:lineRule="auto"/>
        <w:ind w:left="720"/>
      </w:pPr>
    </w:p>
    <w:p w14:paraId="208384C2" w14:textId="77777777" w:rsidR="002D10ED" w:rsidRDefault="0077471F" w:rsidP="009A5EE3">
      <w:pPr>
        <w:spacing w:after="0" w:line="240" w:lineRule="auto"/>
      </w:pPr>
      <w:r>
        <w:t>In addition to the above criteria, the student must also:</w:t>
      </w:r>
    </w:p>
    <w:p w14:paraId="10A34B23" w14:textId="43857D59" w:rsidR="009E01FC" w:rsidRDefault="0077471F" w:rsidP="009A5EE3">
      <w:pPr>
        <w:spacing w:after="0" w:line="240" w:lineRule="auto"/>
      </w:pPr>
      <w:r>
        <w:t>Complete ONE (1) of the following:</w:t>
      </w:r>
    </w:p>
    <w:p w14:paraId="7326AAA0" w14:textId="77777777" w:rsidR="00131DF6" w:rsidRDefault="00131DF6" w:rsidP="009A5EE3">
      <w:pPr>
        <w:spacing w:after="0" w:line="240" w:lineRule="auto"/>
      </w:pPr>
    </w:p>
    <w:p w14:paraId="114DA6FE" w14:textId="77777777" w:rsidR="002D10ED" w:rsidRDefault="0077471F" w:rsidP="009A5EE3">
      <w:pPr>
        <w:numPr>
          <w:ilvl w:val="0"/>
          <w:numId w:val="2"/>
        </w:numPr>
        <w:spacing w:after="0" w:line="240" w:lineRule="auto"/>
      </w:pPr>
      <w:r>
        <w:t>Advance to the “Region” level in U.I.L One Act Play</w:t>
      </w:r>
    </w:p>
    <w:p w14:paraId="6B0C2228" w14:textId="77777777" w:rsidR="002D10ED" w:rsidRDefault="0077471F" w:rsidP="009A5EE3">
      <w:pPr>
        <w:numPr>
          <w:ilvl w:val="0"/>
          <w:numId w:val="2"/>
        </w:numPr>
        <w:spacing w:after="0" w:line="240" w:lineRule="auto"/>
      </w:pPr>
      <w:r>
        <w:t>Participate in U.I.L. One Act Play for 2 or more years</w:t>
      </w:r>
    </w:p>
    <w:p w14:paraId="1FE5D2C2" w14:textId="447FBA45" w:rsidR="002D10ED" w:rsidRDefault="0077471F" w:rsidP="009A5EE3">
      <w:pPr>
        <w:numPr>
          <w:ilvl w:val="0"/>
          <w:numId w:val="2"/>
        </w:numPr>
        <w:spacing w:after="0" w:line="240" w:lineRule="auto"/>
      </w:pPr>
      <w:r>
        <w:t xml:space="preserve">Participate in 4 or more productions; participation should be in </w:t>
      </w:r>
      <w:r w:rsidR="00907B72">
        <w:t xml:space="preserve">both </w:t>
      </w:r>
      <w:r>
        <w:t>categories</w:t>
      </w:r>
      <w:r w:rsidR="00907B72">
        <w:t>.</w:t>
      </w:r>
      <w:r>
        <w:t xml:space="preserve"> (i.e. acting, production)</w:t>
      </w:r>
    </w:p>
    <w:p w14:paraId="7319B75D" w14:textId="77777777" w:rsidR="009A5EE3" w:rsidRDefault="009A5EE3" w:rsidP="009A5EE3">
      <w:pPr>
        <w:spacing w:after="0" w:line="240" w:lineRule="auto"/>
        <w:ind w:left="720"/>
      </w:pPr>
    </w:p>
    <w:p w14:paraId="2DABDAE7" w14:textId="3F430AE8" w:rsidR="00907B72" w:rsidRDefault="00907B72" w:rsidP="009A5EE3">
      <w:pPr>
        <w:spacing w:line="240" w:lineRule="auto"/>
      </w:pPr>
      <w:r>
        <w:t>As an</w:t>
      </w:r>
      <w:r w:rsidR="0077471F">
        <w:t xml:space="preserve"> </w:t>
      </w:r>
      <w:r>
        <w:t>a</w:t>
      </w:r>
      <w:r w:rsidR="0077471F">
        <w:t>lternative to the above requirements, a student must be enrolled in a theatre class all 4 years of high school and maintain a GPA above 2.5.</w:t>
      </w:r>
    </w:p>
    <w:p w14:paraId="68AA6C61" w14:textId="7613982B" w:rsidR="00907B72" w:rsidRDefault="00907B72" w:rsidP="009A5EE3">
      <w:pPr>
        <w:spacing w:line="240" w:lineRule="auto"/>
      </w:pPr>
      <w:r>
        <w:t xml:space="preserve">The official </w:t>
      </w:r>
      <w:r w:rsidR="00AA6F4F">
        <w:t xml:space="preserve">Katy ISD form will be located on the </w:t>
      </w:r>
      <w:hyperlink r:id="rId41" w:history="1">
        <w:r w:rsidR="00AA6F4F" w:rsidRPr="00AA6F4F">
          <w:rPr>
            <w:rStyle w:val="Hyperlink"/>
          </w:rPr>
          <w:t>Dept. Website</w:t>
        </w:r>
      </w:hyperlink>
      <w:r w:rsidR="00AA6F4F">
        <w:t>, as well as an appendix in this form.</w:t>
      </w:r>
    </w:p>
    <w:p w14:paraId="17D8F078" w14:textId="77777777" w:rsidR="002D10ED" w:rsidRPr="00D8487C" w:rsidRDefault="0077471F" w:rsidP="00D8487C">
      <w:pPr>
        <w:shd w:val="clear" w:color="auto" w:fill="76363F"/>
        <w:rPr>
          <w:b/>
          <w:color w:val="FFFFFF" w:themeColor="background1"/>
          <w:sz w:val="36"/>
          <w:szCs w:val="36"/>
        </w:rPr>
      </w:pPr>
      <w:r w:rsidRPr="00D8487C">
        <w:rPr>
          <w:b/>
          <w:color w:val="FFFFFF" w:themeColor="background1"/>
          <w:sz w:val="36"/>
          <w:szCs w:val="36"/>
        </w:rPr>
        <w:t>International Thespian Society</w:t>
      </w:r>
    </w:p>
    <w:p w14:paraId="788DFD30" w14:textId="069BFA06" w:rsidR="002D10ED" w:rsidRDefault="0077471F" w:rsidP="00C23821">
      <w:pPr>
        <w:ind w:firstLine="720"/>
      </w:pPr>
      <w:r>
        <w:t>Cinco Ranch Theatre is proud to be a member of the International Thespian Society - Troupe No. 6119. The ITS is an organization that recognizes outstanding excellence in Theatre Arts and only the top performing students are invited to join</w:t>
      </w:r>
      <w:r w:rsidR="00AA6F4F">
        <w:t xml:space="preserve"> with honors</w:t>
      </w:r>
      <w:r>
        <w:t>. Membership into Troupe No. 6119 is gained through participation in Cinco Ranch Theatre productions and events and is based on the attached point system. Students who gain membership will be honored at an annual induction ceremony where they will receive a certificate, a membership card, and a pin and sign the membership roll. ITS members also become eligible to attend the Texas Thespian Festival and compete in the Texas Individual Events competition that includes but is not limited to Monologue, Duet Acting, Solo Musical, Group Musical, Costume Design, Lighting Design, and Tech Challenge to name a few. Seniors also get the opportunity to audition for college and university theatre programs and scholarships.</w:t>
      </w:r>
    </w:p>
    <w:p w14:paraId="7A371338" w14:textId="77777777" w:rsidR="002D10ED" w:rsidRDefault="002D10ED"/>
    <w:p w14:paraId="1B2FDBE4" w14:textId="77777777" w:rsidR="002D10ED" w:rsidRPr="00D8487C" w:rsidRDefault="0077471F" w:rsidP="00D8487C">
      <w:pPr>
        <w:shd w:val="clear" w:color="auto" w:fill="76363F"/>
        <w:rPr>
          <w:b/>
          <w:color w:val="FFFFFF" w:themeColor="background1"/>
          <w:sz w:val="36"/>
          <w:szCs w:val="36"/>
        </w:rPr>
      </w:pPr>
      <w:r w:rsidRPr="00D8487C">
        <w:rPr>
          <w:b/>
          <w:color w:val="FFFFFF" w:themeColor="background1"/>
          <w:sz w:val="36"/>
          <w:szCs w:val="36"/>
        </w:rPr>
        <w:lastRenderedPageBreak/>
        <w:t>Production Expectations</w:t>
      </w:r>
    </w:p>
    <w:p w14:paraId="027A7955" w14:textId="44A3DD27" w:rsidR="002D10ED" w:rsidRDefault="0077471F">
      <w:r>
        <w:t>Cinco Ranch Theatre Company takes pride in our production quality and we strive to provide our students with a very professional experience and proper training. Students selected to be in a production become members of a company are expected to adhere to the following:</w:t>
      </w:r>
    </w:p>
    <w:p w14:paraId="2F8D55B2" w14:textId="77777777" w:rsidR="002D10ED" w:rsidRDefault="0077471F">
      <w:pPr>
        <w:numPr>
          <w:ilvl w:val="0"/>
          <w:numId w:val="1"/>
        </w:numPr>
      </w:pPr>
      <w:r>
        <w:t>Be prepared! Always bring a pencil and your script to class and/or rehearsal.</w:t>
      </w:r>
    </w:p>
    <w:p w14:paraId="5C1D60C3" w14:textId="77777777" w:rsidR="002D10ED" w:rsidRDefault="0077471F">
      <w:pPr>
        <w:numPr>
          <w:ilvl w:val="0"/>
          <w:numId w:val="1"/>
        </w:numPr>
      </w:pPr>
      <w:r>
        <w:t xml:space="preserve">Learn your lines, review choreography, and warm-up properly </w:t>
      </w:r>
      <w:r w:rsidRPr="008D0A82">
        <w:rPr>
          <w:b/>
          <w:bCs/>
        </w:rPr>
        <w:t>prior</w:t>
      </w:r>
      <w:r>
        <w:t xml:space="preserve"> to each rehearsal.</w:t>
      </w:r>
    </w:p>
    <w:p w14:paraId="6E15F42D" w14:textId="763354B9" w:rsidR="002D10ED" w:rsidRDefault="0077471F">
      <w:pPr>
        <w:numPr>
          <w:ilvl w:val="0"/>
          <w:numId w:val="1"/>
        </w:numPr>
      </w:pPr>
      <w:r w:rsidRPr="1C276D11">
        <w:rPr>
          <w:highlight w:val="white"/>
        </w:rPr>
        <w:t xml:space="preserve">If you anticipate being late or absent from class or rehearsal due to unexpected circumstances, notify Mr. Wile or Ms. </w:t>
      </w:r>
      <w:r w:rsidR="008D0A82" w:rsidRPr="1C276D11">
        <w:rPr>
          <w:highlight w:val="white"/>
        </w:rPr>
        <w:t>Pritchett</w:t>
      </w:r>
      <w:r w:rsidRPr="1C276D11">
        <w:rPr>
          <w:highlight w:val="white"/>
        </w:rPr>
        <w:t xml:space="preserve"> immediately. Remind 101 groups will be distributed at the first rehearsal. </w:t>
      </w:r>
      <w:r w:rsidR="008D0A82" w:rsidRPr="1C276D11">
        <w:rPr>
          <w:highlight w:val="white"/>
        </w:rPr>
        <w:t xml:space="preserve">All Students are required to use and be responsible for checking their school provided email. </w:t>
      </w:r>
      <w:r w:rsidRPr="1C276D11">
        <w:rPr>
          <w:highlight w:val="white"/>
        </w:rPr>
        <w:t xml:space="preserve">Parents </w:t>
      </w:r>
      <w:r w:rsidR="008D0A82">
        <w:t xml:space="preserve">view all production rehearsal schedules via the </w:t>
      </w:r>
      <w:hyperlink r:id="rId42">
        <w:r w:rsidR="008D0A82" w:rsidRPr="1C276D11">
          <w:rPr>
            <w:rStyle w:val="Hyperlink"/>
          </w:rPr>
          <w:t>Website Calendar</w:t>
        </w:r>
      </w:hyperlink>
      <w:r w:rsidR="008D0A82">
        <w:t>.</w:t>
      </w:r>
    </w:p>
    <w:p w14:paraId="5B454C4C" w14:textId="77777777" w:rsidR="002D10ED" w:rsidRDefault="0077471F">
      <w:pPr>
        <w:numPr>
          <w:ilvl w:val="0"/>
          <w:numId w:val="1"/>
        </w:numPr>
      </w:pPr>
      <w:r>
        <w:t>You are expected to wear appropriate rehearsal attire at all times. This includes comfortable clothing to move around in and closed toed shoes. Hair should be pulled back and out of your face.</w:t>
      </w:r>
    </w:p>
    <w:p w14:paraId="0C8CD375" w14:textId="77777777" w:rsidR="002D10ED" w:rsidRDefault="0077471F">
      <w:pPr>
        <w:numPr>
          <w:ilvl w:val="0"/>
          <w:numId w:val="1"/>
        </w:numPr>
      </w:pPr>
      <w:r>
        <w:t>Students are responsible for sharing the rehearsal schedule with parents/guardians. Also, in the event that a rehearsal is cancelled, it is the student’s responsibility to notify parents/guardians immediately.</w:t>
      </w:r>
    </w:p>
    <w:p w14:paraId="1198ECCC" w14:textId="77777777" w:rsidR="002D10ED" w:rsidRDefault="0077471F">
      <w:pPr>
        <w:numPr>
          <w:ilvl w:val="0"/>
          <w:numId w:val="1"/>
        </w:numPr>
      </w:pPr>
      <w:r>
        <w:t>Maintain your personal hygiene. You will be working in close proximity with others and offensive odors can ruin the creative process. Please shower regularly, wear deodorant, brush your teeth, and take it easy on the fragrances.</w:t>
      </w:r>
    </w:p>
    <w:p w14:paraId="32C117EA" w14:textId="77777777" w:rsidR="002D10ED" w:rsidRDefault="0077471F">
      <w:pPr>
        <w:numPr>
          <w:ilvl w:val="0"/>
          <w:numId w:val="1"/>
        </w:numPr>
      </w:pPr>
      <w:r>
        <w:t>Rehearsals are closed to outside visitors with exceptions when the directors are consulted.</w:t>
      </w:r>
    </w:p>
    <w:p w14:paraId="34BF42A0" w14:textId="77777777" w:rsidR="002D10ED" w:rsidRDefault="0077471F">
      <w:pPr>
        <w:numPr>
          <w:ilvl w:val="0"/>
          <w:numId w:val="1"/>
        </w:numPr>
      </w:pPr>
      <w:r>
        <w:t>Academic success is imperative. You must keep up with all of your classwork and attend class regularly. Failing classes due to your participation in a production is unacceptable and will result in your dismissal from the current and/or future productions. Please let the Directors know if you need to attend tutoring.</w:t>
      </w:r>
    </w:p>
    <w:p w14:paraId="286BCD11" w14:textId="77777777" w:rsidR="002D10ED" w:rsidRDefault="0077471F">
      <w:pPr>
        <w:numPr>
          <w:ilvl w:val="0"/>
          <w:numId w:val="1"/>
        </w:numPr>
      </w:pPr>
      <w:r>
        <w:t>Cell phones, video games, iPads, MP3 players, and all other electronic devices are not allowed at rehearsal. Leave them in your backpack. They should not be in your pocket and headphones should not be around your neck. Directors reserve the right to hold devices if they become a problem during rehearsals.</w:t>
      </w:r>
    </w:p>
    <w:p w14:paraId="4AA6CFF4" w14:textId="15110A66" w:rsidR="002D10ED" w:rsidRDefault="0077471F">
      <w:pPr>
        <w:numPr>
          <w:ilvl w:val="0"/>
          <w:numId w:val="1"/>
        </w:numPr>
      </w:pPr>
      <w:r>
        <w:t xml:space="preserve">Stay healthy. You should eat regularly, get enough rest, and avoid risky behavior. Note: Food </w:t>
      </w:r>
      <w:r w:rsidR="008D0A82">
        <w:t>and</w:t>
      </w:r>
      <w:r>
        <w:t xml:space="preserve"> drink is not allowed onstage. The only exception is bottled water.</w:t>
      </w:r>
    </w:p>
    <w:p w14:paraId="7C84A81E" w14:textId="77777777" w:rsidR="002D10ED" w:rsidRDefault="0077471F">
      <w:pPr>
        <w:numPr>
          <w:ilvl w:val="0"/>
          <w:numId w:val="1"/>
        </w:numPr>
      </w:pPr>
      <w:r>
        <w:t>You must follow all campus and district policies. Be respectful of all campus faculty and staff. Remember, you are always representing Cinco Ranch Theatre on and off stage.</w:t>
      </w:r>
      <w:r>
        <w:rPr>
          <w:highlight w:val="yellow"/>
        </w:rPr>
        <w:t xml:space="preserve"> </w:t>
      </w:r>
    </w:p>
    <w:p w14:paraId="083276FF" w14:textId="70F662D5" w:rsidR="002D10ED" w:rsidRDefault="0077471F">
      <w:pPr>
        <w:numPr>
          <w:ilvl w:val="0"/>
          <w:numId w:val="1"/>
        </w:numPr>
      </w:pPr>
      <w:r>
        <w:t>Any form of rude or disrespectful language or behavior towards yourself, other cast or crew members, Directors, or school property will not be tolerated and will result in immediate action from the production.</w:t>
      </w:r>
    </w:p>
    <w:p w14:paraId="373A7C84" w14:textId="528BD7A2" w:rsidR="00465657" w:rsidRDefault="00465657" w:rsidP="00465657">
      <w:pPr>
        <w:ind w:left="720"/>
      </w:pPr>
    </w:p>
    <w:p w14:paraId="1C07B6DF" w14:textId="33D03B69" w:rsidR="00465657" w:rsidRPr="00465657" w:rsidRDefault="00465657" w:rsidP="00465657">
      <w:pPr>
        <w:rPr>
          <w:bCs/>
          <w:sz w:val="24"/>
          <w:szCs w:val="24"/>
        </w:rPr>
      </w:pPr>
      <w:r>
        <w:rPr>
          <w:bCs/>
          <w:sz w:val="24"/>
          <w:szCs w:val="24"/>
        </w:rPr>
        <w:lastRenderedPageBreak/>
        <w:t>Appendix i</w:t>
      </w:r>
    </w:p>
    <w:p w14:paraId="001B289B" w14:textId="6FD36647" w:rsidR="00465657" w:rsidRDefault="00465657" w:rsidP="003D524A">
      <w:pPr>
        <w:spacing w:after="0"/>
        <w:jc w:val="center"/>
        <w:rPr>
          <w:b/>
          <w:sz w:val="36"/>
          <w:szCs w:val="36"/>
        </w:rPr>
      </w:pPr>
      <w:r>
        <w:rPr>
          <w:b/>
          <w:sz w:val="36"/>
          <w:szCs w:val="36"/>
        </w:rPr>
        <w:t>Cinco Ranch Theatre</w:t>
      </w:r>
    </w:p>
    <w:p w14:paraId="2CF15F75" w14:textId="1C21F559" w:rsidR="00465657" w:rsidRDefault="00465657" w:rsidP="1C276D11">
      <w:pPr>
        <w:spacing w:after="0"/>
        <w:jc w:val="center"/>
        <w:rPr>
          <w:b/>
          <w:bCs/>
          <w:sz w:val="36"/>
          <w:szCs w:val="36"/>
        </w:rPr>
      </w:pPr>
      <w:r w:rsidRPr="1C276D11">
        <w:rPr>
          <w:b/>
          <w:bCs/>
          <w:sz w:val="36"/>
          <w:szCs w:val="36"/>
        </w:rPr>
        <w:t>202</w:t>
      </w:r>
      <w:r w:rsidR="00955D1F">
        <w:rPr>
          <w:b/>
          <w:bCs/>
          <w:sz w:val="36"/>
          <w:szCs w:val="36"/>
        </w:rPr>
        <w:t>3</w:t>
      </w:r>
      <w:r w:rsidRPr="1C276D11">
        <w:rPr>
          <w:b/>
          <w:bCs/>
          <w:sz w:val="36"/>
          <w:szCs w:val="36"/>
        </w:rPr>
        <w:t>-202</w:t>
      </w:r>
      <w:r w:rsidR="00955D1F">
        <w:rPr>
          <w:b/>
          <w:bCs/>
          <w:sz w:val="36"/>
          <w:szCs w:val="36"/>
        </w:rPr>
        <w:t>4</w:t>
      </w:r>
      <w:r w:rsidRPr="1C276D11">
        <w:rPr>
          <w:b/>
          <w:bCs/>
          <w:sz w:val="36"/>
          <w:szCs w:val="36"/>
        </w:rPr>
        <w:t xml:space="preserve"> Season</w:t>
      </w:r>
    </w:p>
    <w:p w14:paraId="535F37A8" w14:textId="77777777" w:rsidR="00465657" w:rsidRPr="009402B2" w:rsidRDefault="00465657" w:rsidP="00465657">
      <w:pPr>
        <w:rPr>
          <w:b/>
          <w:bCs/>
          <w:i/>
          <w:sz w:val="28"/>
          <w:szCs w:val="28"/>
          <w:u w:val="single"/>
        </w:rPr>
      </w:pPr>
      <w:r w:rsidRPr="009402B2">
        <w:rPr>
          <w:b/>
          <w:bCs/>
          <w:i/>
          <w:sz w:val="28"/>
          <w:szCs w:val="28"/>
          <w:u w:val="single"/>
        </w:rPr>
        <w:t>Fall Semester</w:t>
      </w:r>
    </w:p>
    <w:p w14:paraId="06E71B46" w14:textId="0BEC0B45" w:rsidR="00465657" w:rsidRDefault="00F40DAD" w:rsidP="00465657">
      <w:pPr>
        <w:jc w:val="center"/>
        <w:rPr>
          <w:sz w:val="28"/>
          <w:szCs w:val="28"/>
        </w:rPr>
      </w:pPr>
      <w:r>
        <w:rPr>
          <w:sz w:val="28"/>
          <w:szCs w:val="28"/>
          <w:u w:val="single"/>
        </w:rPr>
        <w:t>The Importance of Being Earnest</w:t>
      </w:r>
    </w:p>
    <w:p w14:paraId="6B0E0DD7" w14:textId="0EA878BC" w:rsidR="00465657" w:rsidRDefault="00465657" w:rsidP="00465657">
      <w:pPr>
        <w:jc w:val="center"/>
        <w:rPr>
          <w:sz w:val="28"/>
          <w:szCs w:val="28"/>
        </w:rPr>
      </w:pPr>
      <w:r w:rsidRPr="1C276D11">
        <w:rPr>
          <w:sz w:val="28"/>
          <w:szCs w:val="28"/>
        </w:rPr>
        <w:t xml:space="preserve">October </w:t>
      </w:r>
      <w:r w:rsidR="00F40DAD">
        <w:rPr>
          <w:sz w:val="28"/>
          <w:szCs w:val="28"/>
        </w:rPr>
        <w:t>7,8,9</w:t>
      </w:r>
    </w:p>
    <w:p w14:paraId="1535E0E7" w14:textId="77777777" w:rsidR="00465657" w:rsidRDefault="00465657" w:rsidP="00465657">
      <w:pPr>
        <w:jc w:val="center"/>
        <w:rPr>
          <w:sz w:val="28"/>
          <w:szCs w:val="28"/>
        </w:rPr>
      </w:pPr>
    </w:p>
    <w:p w14:paraId="59069FCC" w14:textId="0E65228D" w:rsidR="1C276D11" w:rsidRDefault="00F40DAD" w:rsidP="1C276D11">
      <w:pPr>
        <w:jc w:val="center"/>
      </w:pPr>
      <w:r>
        <w:rPr>
          <w:sz w:val="28"/>
          <w:szCs w:val="28"/>
          <w:u w:val="single"/>
        </w:rPr>
        <w:t>Chemical Imbalance</w:t>
      </w:r>
    </w:p>
    <w:p w14:paraId="0F0AC0D9" w14:textId="133B3007" w:rsidR="00465657" w:rsidRDefault="00465657" w:rsidP="00465657">
      <w:pPr>
        <w:jc w:val="center"/>
        <w:rPr>
          <w:sz w:val="28"/>
          <w:szCs w:val="28"/>
        </w:rPr>
      </w:pPr>
      <w:r w:rsidRPr="1C276D11">
        <w:rPr>
          <w:sz w:val="28"/>
          <w:szCs w:val="28"/>
        </w:rPr>
        <w:t xml:space="preserve">December </w:t>
      </w:r>
      <w:r w:rsidR="001242C8">
        <w:rPr>
          <w:sz w:val="28"/>
          <w:szCs w:val="28"/>
        </w:rPr>
        <w:t>7,8,9</w:t>
      </w:r>
    </w:p>
    <w:p w14:paraId="2A950DBD" w14:textId="77777777" w:rsidR="00465657" w:rsidRDefault="00465657" w:rsidP="00465657">
      <w:pPr>
        <w:jc w:val="center"/>
        <w:rPr>
          <w:sz w:val="28"/>
          <w:szCs w:val="28"/>
        </w:rPr>
      </w:pPr>
      <w:r w:rsidRPr="1C276D11">
        <w:rPr>
          <w:sz w:val="28"/>
          <w:szCs w:val="28"/>
        </w:rPr>
        <w:t>Feeder Program performances: TBA</w:t>
      </w:r>
    </w:p>
    <w:p w14:paraId="05140DB9" w14:textId="03C1F1C2" w:rsidR="1C276D11" w:rsidRDefault="1C276D11" w:rsidP="1C276D11">
      <w:pPr>
        <w:jc w:val="center"/>
        <w:rPr>
          <w:sz w:val="28"/>
          <w:szCs w:val="28"/>
        </w:rPr>
      </w:pPr>
    </w:p>
    <w:p w14:paraId="19726723" w14:textId="77777777" w:rsidR="00465657" w:rsidRPr="009402B2" w:rsidRDefault="00465657" w:rsidP="00465657">
      <w:pPr>
        <w:rPr>
          <w:b/>
          <w:bCs/>
          <w:i/>
          <w:sz w:val="28"/>
          <w:szCs w:val="28"/>
          <w:u w:val="single"/>
        </w:rPr>
      </w:pPr>
      <w:r w:rsidRPr="1C276D11">
        <w:rPr>
          <w:b/>
          <w:bCs/>
          <w:i/>
          <w:iCs/>
          <w:sz w:val="28"/>
          <w:szCs w:val="28"/>
          <w:u w:val="single"/>
        </w:rPr>
        <w:t>Spring Semester</w:t>
      </w:r>
    </w:p>
    <w:p w14:paraId="01DD5AFD" w14:textId="42165297" w:rsidR="1C276D11" w:rsidRDefault="001242C8" w:rsidP="1C276D11">
      <w:pPr>
        <w:jc w:val="center"/>
      </w:pPr>
      <w:r>
        <w:rPr>
          <w:sz w:val="28"/>
          <w:szCs w:val="28"/>
          <w:u w:val="single"/>
        </w:rPr>
        <w:t>FA Musical: TBA</w:t>
      </w:r>
    </w:p>
    <w:p w14:paraId="19BBB450" w14:textId="6B8EB5AF" w:rsidR="00465657" w:rsidRDefault="001242C8" w:rsidP="1C276D11">
      <w:pPr>
        <w:jc w:val="center"/>
        <w:rPr>
          <w:sz w:val="28"/>
          <w:szCs w:val="28"/>
        </w:rPr>
      </w:pPr>
      <w:r>
        <w:rPr>
          <w:sz w:val="28"/>
          <w:szCs w:val="28"/>
        </w:rPr>
        <w:t>Feb</w:t>
      </w:r>
      <w:r w:rsidR="00425B5D">
        <w:rPr>
          <w:sz w:val="28"/>
          <w:szCs w:val="28"/>
        </w:rPr>
        <w:t xml:space="preserve"> 1,2,3</w:t>
      </w:r>
    </w:p>
    <w:p w14:paraId="7ACC1CE4" w14:textId="77777777" w:rsidR="00465657" w:rsidRDefault="00465657" w:rsidP="00465657">
      <w:pPr>
        <w:jc w:val="center"/>
        <w:rPr>
          <w:sz w:val="28"/>
          <w:szCs w:val="28"/>
        </w:rPr>
      </w:pPr>
    </w:p>
    <w:p w14:paraId="5E90EB00" w14:textId="2E0178AF" w:rsidR="00465657" w:rsidRPr="009402B2" w:rsidRDefault="00465657" w:rsidP="1C276D11">
      <w:pPr>
        <w:jc w:val="center"/>
        <w:rPr>
          <w:sz w:val="28"/>
          <w:szCs w:val="28"/>
        </w:rPr>
      </w:pPr>
      <w:r w:rsidRPr="1C276D11">
        <w:rPr>
          <w:sz w:val="28"/>
          <w:szCs w:val="28"/>
          <w:u w:val="single"/>
        </w:rPr>
        <w:t xml:space="preserve">District UIL Contest at Cinco Ranch HS: </w:t>
      </w:r>
    </w:p>
    <w:p w14:paraId="797DEB4A" w14:textId="27C4FF59" w:rsidR="00465657" w:rsidRPr="009402B2" w:rsidRDefault="00465657" w:rsidP="00465657">
      <w:pPr>
        <w:jc w:val="center"/>
        <w:rPr>
          <w:sz w:val="28"/>
          <w:szCs w:val="28"/>
        </w:rPr>
      </w:pPr>
      <w:r w:rsidRPr="1C276D11">
        <w:rPr>
          <w:sz w:val="28"/>
          <w:szCs w:val="28"/>
        </w:rPr>
        <w:t>March 9, 2023</w:t>
      </w:r>
    </w:p>
    <w:p w14:paraId="6EB86FDD" w14:textId="77777777" w:rsidR="00465657" w:rsidRDefault="00465657" w:rsidP="00465657">
      <w:pPr>
        <w:jc w:val="center"/>
        <w:rPr>
          <w:sz w:val="28"/>
          <w:szCs w:val="28"/>
        </w:rPr>
      </w:pPr>
    </w:p>
    <w:p w14:paraId="34A86666" w14:textId="259BE7C0" w:rsidR="00465657" w:rsidRDefault="00425B5D" w:rsidP="00465657">
      <w:pPr>
        <w:jc w:val="center"/>
        <w:rPr>
          <w:sz w:val="28"/>
          <w:szCs w:val="28"/>
          <w:u w:val="single"/>
        </w:rPr>
      </w:pPr>
      <w:r>
        <w:rPr>
          <w:sz w:val="28"/>
          <w:szCs w:val="28"/>
          <w:u w:val="single"/>
        </w:rPr>
        <w:t>War of The Worlds</w:t>
      </w:r>
    </w:p>
    <w:p w14:paraId="06BBB311" w14:textId="00C7CA88" w:rsidR="1C276D11" w:rsidRDefault="1C276D11" w:rsidP="1C276D11">
      <w:pPr>
        <w:jc w:val="center"/>
        <w:rPr>
          <w:sz w:val="28"/>
          <w:szCs w:val="28"/>
        </w:rPr>
      </w:pPr>
      <w:r w:rsidRPr="1C276D11">
        <w:rPr>
          <w:sz w:val="28"/>
          <w:szCs w:val="28"/>
        </w:rPr>
        <w:t xml:space="preserve">May </w:t>
      </w:r>
      <w:r w:rsidR="00425B5D">
        <w:rPr>
          <w:sz w:val="28"/>
          <w:szCs w:val="28"/>
        </w:rPr>
        <w:t>9,10,11</w:t>
      </w:r>
    </w:p>
    <w:p w14:paraId="37F20E57" w14:textId="77777777" w:rsidR="00465657" w:rsidRDefault="00465657" w:rsidP="00465657">
      <w:pPr>
        <w:jc w:val="center"/>
        <w:rPr>
          <w:sz w:val="28"/>
          <w:szCs w:val="28"/>
          <w:u w:val="single"/>
        </w:rPr>
      </w:pPr>
    </w:p>
    <w:p w14:paraId="004BD733" w14:textId="0E1F0B52" w:rsidR="00465657" w:rsidRDefault="00465657" w:rsidP="003D524A">
      <w:pPr>
        <w:jc w:val="center"/>
        <w:rPr>
          <w:sz w:val="28"/>
          <w:szCs w:val="28"/>
        </w:rPr>
      </w:pPr>
      <w:r w:rsidRPr="1C276D11">
        <w:rPr>
          <w:sz w:val="28"/>
          <w:szCs w:val="28"/>
        </w:rPr>
        <w:br w:type="page"/>
      </w:r>
    </w:p>
    <w:p w14:paraId="5FD16C9C" w14:textId="0DBE5AFF" w:rsidR="00AA6F4F" w:rsidRDefault="00AA6F4F" w:rsidP="00AA6F4F">
      <w:pPr>
        <w:rPr>
          <w:sz w:val="16"/>
          <w:szCs w:val="16"/>
        </w:rPr>
      </w:pPr>
      <w:r>
        <w:lastRenderedPageBreak/>
        <w:t>Appendix i</w:t>
      </w:r>
      <w:r w:rsidR="00465657">
        <w:t>i</w:t>
      </w:r>
      <w:r w:rsidRPr="00465657">
        <w:rPr>
          <w:sz w:val="16"/>
          <w:szCs w:val="16"/>
        </w:rPr>
        <w:t>:</w:t>
      </w:r>
    </w:p>
    <w:p w14:paraId="51329785" w14:textId="378F4049" w:rsidR="00CF0840" w:rsidRPr="009C3915" w:rsidRDefault="00CF0840" w:rsidP="00CF0840">
      <w:pPr>
        <w:jc w:val="center"/>
        <w:rPr>
          <w:sz w:val="28"/>
          <w:szCs w:val="28"/>
          <w:u w:val="single"/>
        </w:rPr>
      </w:pPr>
      <w:r w:rsidRPr="009C3915">
        <w:rPr>
          <w:sz w:val="28"/>
          <w:szCs w:val="28"/>
          <w:u w:val="single"/>
        </w:rPr>
        <w:t>CRTC Thespian Points Allocation 202</w:t>
      </w:r>
      <w:r w:rsidR="00425B5D">
        <w:rPr>
          <w:sz w:val="28"/>
          <w:szCs w:val="28"/>
          <w:u w:val="single"/>
        </w:rPr>
        <w:t>3</w:t>
      </w:r>
      <w:r w:rsidRPr="009C3915">
        <w:rPr>
          <w:sz w:val="28"/>
          <w:szCs w:val="28"/>
          <w:u w:val="single"/>
        </w:rPr>
        <w:t xml:space="preserve"> </w:t>
      </w:r>
      <w:r w:rsidR="009C3915" w:rsidRPr="009C3915">
        <w:rPr>
          <w:sz w:val="28"/>
          <w:szCs w:val="28"/>
          <w:u w:val="single"/>
        </w:rPr>
        <w:t>–</w:t>
      </w:r>
      <w:r w:rsidRPr="009C3915">
        <w:rPr>
          <w:sz w:val="28"/>
          <w:szCs w:val="28"/>
          <w:u w:val="single"/>
        </w:rPr>
        <w:t xml:space="preserve"> 202</w:t>
      </w:r>
      <w:r w:rsidR="00425B5D">
        <w:rPr>
          <w:sz w:val="28"/>
          <w:szCs w:val="28"/>
          <w:u w:val="single"/>
        </w:rPr>
        <w:t>4</w:t>
      </w:r>
    </w:p>
    <w:p w14:paraId="5D32F2E1" w14:textId="11B95D71" w:rsidR="009C3915" w:rsidRPr="009C3915" w:rsidRDefault="009C3915" w:rsidP="00CF0840">
      <w:pPr>
        <w:jc w:val="center"/>
        <w:rPr>
          <w:sz w:val="16"/>
          <w:szCs w:val="16"/>
        </w:rPr>
      </w:pPr>
      <w:r w:rsidRPr="009C3915">
        <w:rPr>
          <w:sz w:val="16"/>
          <w:szCs w:val="16"/>
        </w:rPr>
        <w:t>(Katy ISD Revision)</w:t>
      </w:r>
    </w:p>
    <w:p w14:paraId="080A1963" w14:textId="77777777" w:rsidR="00CF0840" w:rsidRPr="009C3915" w:rsidRDefault="00CF0840" w:rsidP="00CF0840">
      <w:pPr>
        <w:rPr>
          <w:sz w:val="20"/>
          <w:szCs w:val="20"/>
        </w:rPr>
      </w:pPr>
      <w:r>
        <w:t>•</w:t>
      </w:r>
      <w:r>
        <w:tab/>
      </w:r>
      <w:r w:rsidRPr="009C3915">
        <w:rPr>
          <w:sz w:val="20"/>
          <w:szCs w:val="20"/>
        </w:rPr>
        <w:t>* certain positions will hold higher point values based on a working understanding of what theatrical jobs entail. That the lead actor in a production is not, by default, necessarily the hardest working and most invested member of a company,</w:t>
      </w:r>
    </w:p>
    <w:p w14:paraId="067C8F4F" w14:textId="77777777" w:rsidR="00CF0840" w:rsidRPr="009C3915" w:rsidRDefault="00CF0840" w:rsidP="00CF0840">
      <w:pPr>
        <w:rPr>
          <w:sz w:val="20"/>
          <w:szCs w:val="20"/>
        </w:rPr>
      </w:pPr>
      <w:r w:rsidRPr="009C3915">
        <w:rPr>
          <w:sz w:val="20"/>
          <w:szCs w:val="20"/>
        </w:rPr>
        <w:t>•</w:t>
      </w:r>
      <w:r w:rsidRPr="009C3915">
        <w:rPr>
          <w:sz w:val="20"/>
          <w:szCs w:val="20"/>
        </w:rPr>
        <w:tab/>
        <w:t xml:space="preserve">The General rule is for 10 hours of work to translate to roughly one point. With a maximum of eight points. </w:t>
      </w:r>
    </w:p>
    <w:p w14:paraId="739280D8" w14:textId="77777777" w:rsidR="00CF0840" w:rsidRPr="009C3915" w:rsidRDefault="00CF0840" w:rsidP="00CF0840">
      <w:pPr>
        <w:rPr>
          <w:sz w:val="20"/>
          <w:szCs w:val="20"/>
        </w:rPr>
      </w:pPr>
      <w:r w:rsidRPr="009C3915">
        <w:rPr>
          <w:sz w:val="20"/>
          <w:szCs w:val="20"/>
        </w:rPr>
        <w:t>•</w:t>
      </w:r>
      <w:r w:rsidRPr="009C3915">
        <w:rPr>
          <w:sz w:val="20"/>
          <w:szCs w:val="20"/>
        </w:rPr>
        <w:tab/>
        <w:t xml:space="preserve">The maximum is based of ETA’s estimation that a director/ lead actor will invest 80% of the work necessary on any given show to be awarded induction into ITS. </w:t>
      </w:r>
    </w:p>
    <w:p w14:paraId="5AB598E4" w14:textId="0A1C40DB" w:rsidR="00CF0840" w:rsidRPr="009C3915" w:rsidRDefault="00CF0840" w:rsidP="00AA6F4F">
      <w:pPr>
        <w:rPr>
          <w:sz w:val="20"/>
          <w:szCs w:val="20"/>
        </w:rPr>
      </w:pPr>
      <w:r w:rsidRPr="009C3915">
        <w:rPr>
          <w:sz w:val="20"/>
          <w:szCs w:val="20"/>
        </w:rPr>
        <w:t>•</w:t>
      </w:r>
      <w:r w:rsidRPr="009C3915">
        <w:rPr>
          <w:sz w:val="20"/>
          <w:szCs w:val="20"/>
        </w:rPr>
        <w:tab/>
        <w:t>Members of CRTC will NOT receive Thespian points from attending the Thespian festival. This would be the equivalent of assigning theatrical roles based on thespian points and then awarding points based on theatrical roles.</w:t>
      </w:r>
    </w:p>
    <w:tbl>
      <w:tblPr>
        <w:tblStyle w:val="TableGrid"/>
        <w:tblW w:w="9471" w:type="dxa"/>
        <w:tblLook w:val="04A0" w:firstRow="1" w:lastRow="0" w:firstColumn="1" w:lastColumn="0" w:noHBand="0" w:noVBand="1"/>
      </w:tblPr>
      <w:tblGrid>
        <w:gridCol w:w="979"/>
        <w:gridCol w:w="1771"/>
        <w:gridCol w:w="585"/>
        <w:gridCol w:w="649"/>
        <w:gridCol w:w="1183"/>
        <w:gridCol w:w="3072"/>
        <w:gridCol w:w="488"/>
        <w:gridCol w:w="744"/>
      </w:tblGrid>
      <w:tr w:rsidR="00CF0840" w:rsidRPr="006216DD" w14:paraId="4FC2AC2C" w14:textId="77777777" w:rsidTr="00CF0840">
        <w:tc>
          <w:tcPr>
            <w:tcW w:w="979" w:type="dxa"/>
          </w:tcPr>
          <w:p w14:paraId="0C18ACA2" w14:textId="77777777" w:rsidR="00CF0840" w:rsidRPr="006216DD" w:rsidRDefault="00CF0840" w:rsidP="005F710A">
            <w:pPr>
              <w:spacing w:after="0"/>
              <w:rPr>
                <w:sz w:val="16"/>
                <w:szCs w:val="16"/>
              </w:rPr>
            </w:pPr>
            <w:r w:rsidRPr="006216DD">
              <w:rPr>
                <w:sz w:val="16"/>
                <w:szCs w:val="16"/>
              </w:rPr>
              <w:t>Category</w:t>
            </w:r>
          </w:p>
        </w:tc>
        <w:tc>
          <w:tcPr>
            <w:tcW w:w="1771" w:type="dxa"/>
          </w:tcPr>
          <w:p w14:paraId="29A38730" w14:textId="77777777" w:rsidR="00CF0840" w:rsidRPr="006216DD" w:rsidRDefault="00CF0840" w:rsidP="005F710A">
            <w:pPr>
              <w:spacing w:after="0"/>
              <w:rPr>
                <w:sz w:val="16"/>
                <w:szCs w:val="16"/>
              </w:rPr>
            </w:pPr>
            <w:r w:rsidRPr="006216DD">
              <w:rPr>
                <w:sz w:val="16"/>
                <w:szCs w:val="16"/>
              </w:rPr>
              <w:t>Position/work done</w:t>
            </w:r>
          </w:p>
        </w:tc>
        <w:tc>
          <w:tcPr>
            <w:tcW w:w="585" w:type="dxa"/>
          </w:tcPr>
          <w:p w14:paraId="01860918" w14:textId="233D856E" w:rsidR="00CF0840" w:rsidRPr="006216DD" w:rsidRDefault="00CF0840" w:rsidP="005F710A">
            <w:pPr>
              <w:spacing w:after="0"/>
              <w:rPr>
                <w:sz w:val="16"/>
                <w:szCs w:val="16"/>
              </w:rPr>
            </w:pPr>
            <w:r w:rsidRPr="006216DD">
              <w:rPr>
                <w:sz w:val="16"/>
                <w:szCs w:val="16"/>
              </w:rPr>
              <w:t xml:space="preserve">One Act </w:t>
            </w:r>
          </w:p>
        </w:tc>
        <w:tc>
          <w:tcPr>
            <w:tcW w:w="649" w:type="dxa"/>
          </w:tcPr>
          <w:p w14:paraId="1FADE6A2" w14:textId="1BBE90D0" w:rsidR="00B44FC8" w:rsidRDefault="00B44FC8" w:rsidP="005F710A">
            <w:pPr>
              <w:spacing w:after="0"/>
              <w:rPr>
                <w:sz w:val="16"/>
                <w:szCs w:val="16"/>
              </w:rPr>
            </w:pPr>
            <w:r>
              <w:rPr>
                <w:sz w:val="16"/>
                <w:szCs w:val="16"/>
              </w:rPr>
              <w:t>Full</w:t>
            </w:r>
          </w:p>
          <w:p w14:paraId="0E178A3B" w14:textId="0A349E69" w:rsidR="00CF0840" w:rsidRPr="006216DD" w:rsidRDefault="00CF0840" w:rsidP="005F710A">
            <w:pPr>
              <w:spacing w:after="0"/>
              <w:rPr>
                <w:sz w:val="16"/>
                <w:szCs w:val="16"/>
              </w:rPr>
            </w:pPr>
            <w:r w:rsidRPr="006216DD">
              <w:rPr>
                <w:sz w:val="16"/>
                <w:szCs w:val="16"/>
              </w:rPr>
              <w:t>length</w:t>
            </w:r>
          </w:p>
        </w:tc>
        <w:tc>
          <w:tcPr>
            <w:tcW w:w="1183" w:type="dxa"/>
          </w:tcPr>
          <w:p w14:paraId="381EA8DD" w14:textId="77777777" w:rsidR="00CF0840" w:rsidRPr="006216DD" w:rsidRDefault="00CF0840" w:rsidP="005F710A">
            <w:pPr>
              <w:spacing w:after="0"/>
              <w:rPr>
                <w:sz w:val="16"/>
                <w:szCs w:val="16"/>
              </w:rPr>
            </w:pPr>
            <w:r w:rsidRPr="006216DD">
              <w:rPr>
                <w:sz w:val="16"/>
                <w:szCs w:val="16"/>
              </w:rPr>
              <w:t>Category</w:t>
            </w:r>
          </w:p>
        </w:tc>
        <w:tc>
          <w:tcPr>
            <w:tcW w:w="3072" w:type="dxa"/>
          </w:tcPr>
          <w:p w14:paraId="0B410ACE" w14:textId="77777777" w:rsidR="00CF0840" w:rsidRPr="006216DD" w:rsidRDefault="00CF0840" w:rsidP="005F710A">
            <w:pPr>
              <w:spacing w:after="0"/>
              <w:rPr>
                <w:sz w:val="16"/>
                <w:szCs w:val="16"/>
              </w:rPr>
            </w:pPr>
            <w:r w:rsidRPr="006216DD">
              <w:rPr>
                <w:sz w:val="16"/>
                <w:szCs w:val="16"/>
              </w:rPr>
              <w:t>Position/work done</w:t>
            </w:r>
          </w:p>
        </w:tc>
        <w:tc>
          <w:tcPr>
            <w:tcW w:w="488" w:type="dxa"/>
          </w:tcPr>
          <w:p w14:paraId="59483AD4" w14:textId="77777777" w:rsidR="00CF0840" w:rsidRPr="006216DD" w:rsidRDefault="00CF0840" w:rsidP="005F710A">
            <w:pPr>
              <w:spacing w:after="0"/>
              <w:rPr>
                <w:sz w:val="16"/>
                <w:szCs w:val="16"/>
              </w:rPr>
            </w:pPr>
            <w:r w:rsidRPr="006216DD">
              <w:rPr>
                <w:sz w:val="16"/>
                <w:szCs w:val="16"/>
              </w:rPr>
              <w:t>One Act</w:t>
            </w:r>
          </w:p>
        </w:tc>
        <w:tc>
          <w:tcPr>
            <w:tcW w:w="744" w:type="dxa"/>
          </w:tcPr>
          <w:p w14:paraId="4305C77C" w14:textId="77777777" w:rsidR="00CF0840" w:rsidRPr="006216DD" w:rsidRDefault="00CF0840" w:rsidP="005F710A">
            <w:pPr>
              <w:spacing w:after="0"/>
              <w:rPr>
                <w:sz w:val="16"/>
                <w:szCs w:val="16"/>
              </w:rPr>
            </w:pPr>
            <w:r w:rsidRPr="006216DD">
              <w:rPr>
                <w:sz w:val="16"/>
                <w:szCs w:val="16"/>
              </w:rPr>
              <w:t>Full length</w:t>
            </w:r>
          </w:p>
        </w:tc>
      </w:tr>
      <w:tr w:rsidR="00CF0840" w:rsidRPr="006216DD" w14:paraId="049D35D4" w14:textId="77777777" w:rsidTr="00CF0840">
        <w:tc>
          <w:tcPr>
            <w:tcW w:w="979" w:type="dxa"/>
          </w:tcPr>
          <w:p w14:paraId="7A5402CD" w14:textId="77777777" w:rsidR="00CF0840" w:rsidRPr="006216DD" w:rsidRDefault="00CF0840" w:rsidP="005F710A">
            <w:pPr>
              <w:spacing w:after="0"/>
              <w:rPr>
                <w:sz w:val="16"/>
                <w:szCs w:val="16"/>
              </w:rPr>
            </w:pPr>
            <w:r w:rsidRPr="006216DD">
              <w:rPr>
                <w:sz w:val="16"/>
                <w:szCs w:val="16"/>
              </w:rPr>
              <w:t>Acting</w:t>
            </w:r>
          </w:p>
        </w:tc>
        <w:tc>
          <w:tcPr>
            <w:tcW w:w="1771" w:type="dxa"/>
          </w:tcPr>
          <w:p w14:paraId="03FC651E" w14:textId="77777777" w:rsidR="00CF0840" w:rsidRPr="006216DD" w:rsidRDefault="00CF0840" w:rsidP="005F710A">
            <w:pPr>
              <w:spacing w:after="0"/>
              <w:rPr>
                <w:sz w:val="16"/>
                <w:szCs w:val="16"/>
              </w:rPr>
            </w:pPr>
            <w:r w:rsidRPr="006216DD">
              <w:rPr>
                <w:sz w:val="16"/>
                <w:szCs w:val="16"/>
              </w:rPr>
              <w:t>Major role</w:t>
            </w:r>
          </w:p>
        </w:tc>
        <w:tc>
          <w:tcPr>
            <w:tcW w:w="585" w:type="dxa"/>
          </w:tcPr>
          <w:p w14:paraId="04BFE015" w14:textId="77777777" w:rsidR="00CF0840" w:rsidRPr="006216DD" w:rsidRDefault="00CF0840" w:rsidP="005F710A">
            <w:pPr>
              <w:spacing w:after="0"/>
              <w:rPr>
                <w:sz w:val="16"/>
                <w:szCs w:val="16"/>
              </w:rPr>
            </w:pPr>
            <w:r w:rsidRPr="006216DD">
              <w:rPr>
                <w:sz w:val="16"/>
                <w:szCs w:val="16"/>
              </w:rPr>
              <w:t>4</w:t>
            </w:r>
          </w:p>
        </w:tc>
        <w:tc>
          <w:tcPr>
            <w:tcW w:w="649" w:type="dxa"/>
          </w:tcPr>
          <w:p w14:paraId="5004313D" w14:textId="77777777" w:rsidR="00CF0840" w:rsidRPr="006216DD" w:rsidRDefault="00CF0840" w:rsidP="005F710A">
            <w:pPr>
              <w:spacing w:after="0"/>
              <w:rPr>
                <w:sz w:val="16"/>
                <w:szCs w:val="16"/>
              </w:rPr>
            </w:pPr>
            <w:r w:rsidRPr="006216DD">
              <w:rPr>
                <w:sz w:val="16"/>
                <w:szCs w:val="16"/>
              </w:rPr>
              <w:t>8</w:t>
            </w:r>
          </w:p>
        </w:tc>
        <w:tc>
          <w:tcPr>
            <w:tcW w:w="1183" w:type="dxa"/>
          </w:tcPr>
          <w:p w14:paraId="4BE1C00F" w14:textId="77777777" w:rsidR="00CF0840" w:rsidRPr="006216DD" w:rsidRDefault="00CF0840" w:rsidP="005F710A">
            <w:pPr>
              <w:spacing w:after="0"/>
              <w:rPr>
                <w:sz w:val="16"/>
                <w:szCs w:val="16"/>
              </w:rPr>
            </w:pPr>
            <w:r w:rsidRPr="006216DD">
              <w:rPr>
                <w:sz w:val="16"/>
                <w:szCs w:val="16"/>
              </w:rPr>
              <w:t>Directing</w:t>
            </w:r>
          </w:p>
        </w:tc>
        <w:tc>
          <w:tcPr>
            <w:tcW w:w="3072" w:type="dxa"/>
          </w:tcPr>
          <w:p w14:paraId="2E91E38E" w14:textId="77777777" w:rsidR="00CF0840" w:rsidRPr="006216DD" w:rsidRDefault="00CF0840" w:rsidP="005F710A">
            <w:pPr>
              <w:spacing w:after="0"/>
              <w:rPr>
                <w:sz w:val="16"/>
                <w:szCs w:val="16"/>
              </w:rPr>
            </w:pPr>
            <w:r w:rsidRPr="006216DD">
              <w:rPr>
                <w:sz w:val="16"/>
                <w:szCs w:val="16"/>
              </w:rPr>
              <w:t>Director</w:t>
            </w:r>
          </w:p>
        </w:tc>
        <w:tc>
          <w:tcPr>
            <w:tcW w:w="488" w:type="dxa"/>
          </w:tcPr>
          <w:p w14:paraId="2DD38BD7" w14:textId="77777777" w:rsidR="00CF0840" w:rsidRPr="006216DD" w:rsidRDefault="00CF0840" w:rsidP="005F710A">
            <w:pPr>
              <w:spacing w:after="0"/>
              <w:rPr>
                <w:sz w:val="16"/>
                <w:szCs w:val="16"/>
              </w:rPr>
            </w:pPr>
            <w:r w:rsidRPr="006216DD">
              <w:rPr>
                <w:sz w:val="16"/>
                <w:szCs w:val="16"/>
              </w:rPr>
              <w:t>4</w:t>
            </w:r>
          </w:p>
        </w:tc>
        <w:tc>
          <w:tcPr>
            <w:tcW w:w="744" w:type="dxa"/>
          </w:tcPr>
          <w:p w14:paraId="27A87500" w14:textId="77777777" w:rsidR="00CF0840" w:rsidRPr="006216DD" w:rsidRDefault="00CF0840" w:rsidP="005F710A">
            <w:pPr>
              <w:spacing w:after="0"/>
              <w:rPr>
                <w:sz w:val="16"/>
                <w:szCs w:val="16"/>
              </w:rPr>
            </w:pPr>
            <w:r w:rsidRPr="006216DD">
              <w:rPr>
                <w:sz w:val="16"/>
                <w:szCs w:val="16"/>
              </w:rPr>
              <w:t>8*</w:t>
            </w:r>
          </w:p>
        </w:tc>
      </w:tr>
      <w:tr w:rsidR="00CF0840" w:rsidRPr="006216DD" w14:paraId="18DF7C0C" w14:textId="77777777" w:rsidTr="00CF0840">
        <w:tc>
          <w:tcPr>
            <w:tcW w:w="979" w:type="dxa"/>
          </w:tcPr>
          <w:p w14:paraId="1E26BBAB" w14:textId="77777777" w:rsidR="00CF0840" w:rsidRPr="006216DD" w:rsidRDefault="00CF0840" w:rsidP="005F710A">
            <w:pPr>
              <w:spacing w:after="0"/>
              <w:rPr>
                <w:sz w:val="16"/>
                <w:szCs w:val="16"/>
              </w:rPr>
            </w:pPr>
          </w:p>
        </w:tc>
        <w:tc>
          <w:tcPr>
            <w:tcW w:w="1771" w:type="dxa"/>
          </w:tcPr>
          <w:p w14:paraId="4EFA44B2" w14:textId="77777777" w:rsidR="00CF0840" w:rsidRPr="006216DD" w:rsidRDefault="00CF0840" w:rsidP="005F710A">
            <w:pPr>
              <w:spacing w:after="0"/>
              <w:rPr>
                <w:sz w:val="16"/>
                <w:szCs w:val="16"/>
              </w:rPr>
            </w:pPr>
            <w:r w:rsidRPr="006216DD">
              <w:rPr>
                <w:sz w:val="16"/>
                <w:szCs w:val="16"/>
              </w:rPr>
              <w:t>Minor role</w:t>
            </w:r>
          </w:p>
        </w:tc>
        <w:tc>
          <w:tcPr>
            <w:tcW w:w="585" w:type="dxa"/>
          </w:tcPr>
          <w:p w14:paraId="722A35A1" w14:textId="77777777" w:rsidR="00CF0840" w:rsidRPr="006216DD" w:rsidRDefault="00CF0840" w:rsidP="005F710A">
            <w:pPr>
              <w:spacing w:after="0"/>
              <w:rPr>
                <w:sz w:val="16"/>
                <w:szCs w:val="16"/>
              </w:rPr>
            </w:pPr>
            <w:r w:rsidRPr="006216DD">
              <w:rPr>
                <w:sz w:val="16"/>
                <w:szCs w:val="16"/>
              </w:rPr>
              <w:t>3</w:t>
            </w:r>
          </w:p>
        </w:tc>
        <w:tc>
          <w:tcPr>
            <w:tcW w:w="649" w:type="dxa"/>
          </w:tcPr>
          <w:p w14:paraId="585860F1" w14:textId="77777777" w:rsidR="00CF0840" w:rsidRPr="006216DD" w:rsidRDefault="00CF0840" w:rsidP="005F710A">
            <w:pPr>
              <w:spacing w:after="0"/>
              <w:rPr>
                <w:sz w:val="16"/>
                <w:szCs w:val="16"/>
              </w:rPr>
            </w:pPr>
            <w:r w:rsidRPr="006216DD">
              <w:rPr>
                <w:sz w:val="16"/>
                <w:szCs w:val="16"/>
              </w:rPr>
              <w:t>5</w:t>
            </w:r>
          </w:p>
        </w:tc>
        <w:tc>
          <w:tcPr>
            <w:tcW w:w="1183" w:type="dxa"/>
          </w:tcPr>
          <w:p w14:paraId="518BD657" w14:textId="77777777" w:rsidR="00CF0840" w:rsidRPr="006216DD" w:rsidRDefault="00CF0840" w:rsidP="005F710A">
            <w:pPr>
              <w:spacing w:after="0"/>
              <w:rPr>
                <w:sz w:val="16"/>
                <w:szCs w:val="16"/>
              </w:rPr>
            </w:pPr>
          </w:p>
        </w:tc>
        <w:tc>
          <w:tcPr>
            <w:tcW w:w="3072" w:type="dxa"/>
          </w:tcPr>
          <w:p w14:paraId="7CAAAACF" w14:textId="77777777" w:rsidR="00CF0840" w:rsidRPr="006216DD" w:rsidRDefault="00CF0840" w:rsidP="005F710A">
            <w:pPr>
              <w:spacing w:after="0"/>
              <w:rPr>
                <w:sz w:val="16"/>
                <w:szCs w:val="16"/>
              </w:rPr>
            </w:pPr>
            <w:r w:rsidRPr="006216DD">
              <w:rPr>
                <w:sz w:val="16"/>
                <w:szCs w:val="16"/>
              </w:rPr>
              <w:t>Assistant director</w:t>
            </w:r>
          </w:p>
        </w:tc>
        <w:tc>
          <w:tcPr>
            <w:tcW w:w="488" w:type="dxa"/>
          </w:tcPr>
          <w:p w14:paraId="3A67B3EC" w14:textId="77777777" w:rsidR="00CF0840" w:rsidRPr="006216DD" w:rsidRDefault="00CF0840" w:rsidP="005F710A">
            <w:pPr>
              <w:spacing w:after="0"/>
              <w:rPr>
                <w:sz w:val="16"/>
                <w:szCs w:val="16"/>
              </w:rPr>
            </w:pPr>
            <w:r w:rsidRPr="006216DD">
              <w:rPr>
                <w:sz w:val="16"/>
                <w:szCs w:val="16"/>
              </w:rPr>
              <w:t>3</w:t>
            </w:r>
          </w:p>
        </w:tc>
        <w:tc>
          <w:tcPr>
            <w:tcW w:w="744" w:type="dxa"/>
          </w:tcPr>
          <w:p w14:paraId="376E2DCA" w14:textId="77777777" w:rsidR="00CF0840" w:rsidRPr="006216DD" w:rsidRDefault="00CF0840" w:rsidP="005F710A">
            <w:pPr>
              <w:spacing w:after="0"/>
              <w:rPr>
                <w:sz w:val="16"/>
                <w:szCs w:val="16"/>
              </w:rPr>
            </w:pPr>
            <w:r w:rsidRPr="006216DD">
              <w:rPr>
                <w:sz w:val="16"/>
                <w:szCs w:val="16"/>
              </w:rPr>
              <w:t>6</w:t>
            </w:r>
          </w:p>
        </w:tc>
      </w:tr>
      <w:tr w:rsidR="00CF0840" w:rsidRPr="006216DD" w14:paraId="2D9A9CC1" w14:textId="77777777" w:rsidTr="00CF0840">
        <w:tc>
          <w:tcPr>
            <w:tcW w:w="979" w:type="dxa"/>
          </w:tcPr>
          <w:p w14:paraId="50A68DC8" w14:textId="77777777" w:rsidR="00CF0840" w:rsidRPr="006216DD" w:rsidRDefault="00CF0840" w:rsidP="005F710A">
            <w:pPr>
              <w:spacing w:after="0"/>
              <w:rPr>
                <w:sz w:val="16"/>
                <w:szCs w:val="16"/>
              </w:rPr>
            </w:pPr>
          </w:p>
        </w:tc>
        <w:tc>
          <w:tcPr>
            <w:tcW w:w="1771" w:type="dxa"/>
          </w:tcPr>
          <w:p w14:paraId="209A1F0E" w14:textId="77777777" w:rsidR="00CF0840" w:rsidRPr="006216DD" w:rsidRDefault="00CF0840" w:rsidP="005F710A">
            <w:pPr>
              <w:spacing w:after="0"/>
              <w:rPr>
                <w:sz w:val="16"/>
                <w:szCs w:val="16"/>
              </w:rPr>
            </w:pPr>
            <w:r w:rsidRPr="006216DD">
              <w:rPr>
                <w:sz w:val="16"/>
                <w:szCs w:val="16"/>
              </w:rPr>
              <w:t>Walk-on</w:t>
            </w:r>
          </w:p>
        </w:tc>
        <w:tc>
          <w:tcPr>
            <w:tcW w:w="585" w:type="dxa"/>
          </w:tcPr>
          <w:p w14:paraId="53A6170E" w14:textId="77777777" w:rsidR="00CF0840" w:rsidRPr="006216DD" w:rsidRDefault="00CF0840" w:rsidP="005F710A">
            <w:pPr>
              <w:spacing w:after="0"/>
              <w:rPr>
                <w:sz w:val="16"/>
                <w:szCs w:val="16"/>
              </w:rPr>
            </w:pPr>
            <w:r w:rsidRPr="006216DD">
              <w:rPr>
                <w:sz w:val="16"/>
                <w:szCs w:val="16"/>
              </w:rPr>
              <w:t>1</w:t>
            </w:r>
          </w:p>
        </w:tc>
        <w:tc>
          <w:tcPr>
            <w:tcW w:w="649" w:type="dxa"/>
          </w:tcPr>
          <w:p w14:paraId="25CF4C0E" w14:textId="77777777" w:rsidR="00CF0840" w:rsidRPr="006216DD" w:rsidRDefault="00CF0840" w:rsidP="005F710A">
            <w:pPr>
              <w:spacing w:after="0"/>
              <w:rPr>
                <w:sz w:val="16"/>
                <w:szCs w:val="16"/>
              </w:rPr>
            </w:pPr>
            <w:r w:rsidRPr="006216DD">
              <w:rPr>
                <w:sz w:val="16"/>
                <w:szCs w:val="16"/>
              </w:rPr>
              <w:t>2</w:t>
            </w:r>
          </w:p>
        </w:tc>
        <w:tc>
          <w:tcPr>
            <w:tcW w:w="1183" w:type="dxa"/>
          </w:tcPr>
          <w:p w14:paraId="1CA57201" w14:textId="77777777" w:rsidR="00CF0840" w:rsidRPr="006216DD" w:rsidRDefault="00CF0840" w:rsidP="005F710A">
            <w:pPr>
              <w:spacing w:after="0"/>
              <w:rPr>
                <w:sz w:val="16"/>
                <w:szCs w:val="16"/>
              </w:rPr>
            </w:pPr>
          </w:p>
        </w:tc>
        <w:tc>
          <w:tcPr>
            <w:tcW w:w="3072" w:type="dxa"/>
          </w:tcPr>
          <w:p w14:paraId="12135DB1" w14:textId="77777777" w:rsidR="00CF0840" w:rsidRPr="006216DD" w:rsidRDefault="00CF0840" w:rsidP="005F710A">
            <w:pPr>
              <w:spacing w:after="0"/>
              <w:rPr>
                <w:sz w:val="16"/>
                <w:szCs w:val="16"/>
              </w:rPr>
            </w:pPr>
            <w:r w:rsidRPr="006216DD">
              <w:rPr>
                <w:sz w:val="16"/>
                <w:szCs w:val="16"/>
              </w:rPr>
              <w:t>Vocal director</w:t>
            </w:r>
          </w:p>
        </w:tc>
        <w:tc>
          <w:tcPr>
            <w:tcW w:w="488" w:type="dxa"/>
          </w:tcPr>
          <w:p w14:paraId="0BFE142A" w14:textId="77777777" w:rsidR="00CF0840" w:rsidRPr="006216DD" w:rsidRDefault="00CF0840" w:rsidP="005F710A">
            <w:pPr>
              <w:spacing w:after="0"/>
              <w:rPr>
                <w:sz w:val="16"/>
                <w:szCs w:val="16"/>
              </w:rPr>
            </w:pPr>
            <w:r w:rsidRPr="006216DD">
              <w:rPr>
                <w:sz w:val="16"/>
                <w:szCs w:val="16"/>
              </w:rPr>
              <w:t>3</w:t>
            </w:r>
          </w:p>
        </w:tc>
        <w:tc>
          <w:tcPr>
            <w:tcW w:w="744" w:type="dxa"/>
          </w:tcPr>
          <w:p w14:paraId="2D583FF6" w14:textId="77777777" w:rsidR="00CF0840" w:rsidRPr="006216DD" w:rsidRDefault="00CF0840" w:rsidP="005F710A">
            <w:pPr>
              <w:spacing w:after="0"/>
              <w:rPr>
                <w:sz w:val="16"/>
                <w:szCs w:val="16"/>
              </w:rPr>
            </w:pPr>
            <w:r w:rsidRPr="006216DD">
              <w:rPr>
                <w:sz w:val="16"/>
                <w:szCs w:val="16"/>
              </w:rPr>
              <w:t>6</w:t>
            </w:r>
          </w:p>
        </w:tc>
      </w:tr>
      <w:tr w:rsidR="00CF0840" w:rsidRPr="006216DD" w14:paraId="181DECCE" w14:textId="77777777" w:rsidTr="00CF0840">
        <w:tc>
          <w:tcPr>
            <w:tcW w:w="979" w:type="dxa"/>
          </w:tcPr>
          <w:p w14:paraId="1F7C7088" w14:textId="77777777" w:rsidR="00CF0840" w:rsidRPr="006216DD" w:rsidRDefault="00CF0840" w:rsidP="005F710A">
            <w:pPr>
              <w:spacing w:after="0"/>
              <w:rPr>
                <w:sz w:val="16"/>
                <w:szCs w:val="16"/>
              </w:rPr>
            </w:pPr>
          </w:p>
        </w:tc>
        <w:tc>
          <w:tcPr>
            <w:tcW w:w="1771" w:type="dxa"/>
          </w:tcPr>
          <w:p w14:paraId="03F5D1C6" w14:textId="77777777" w:rsidR="00CF0840" w:rsidRPr="006216DD" w:rsidRDefault="00CF0840" w:rsidP="005F710A">
            <w:pPr>
              <w:spacing w:after="0"/>
              <w:rPr>
                <w:sz w:val="16"/>
                <w:szCs w:val="16"/>
              </w:rPr>
            </w:pPr>
            <w:r w:rsidRPr="006216DD">
              <w:rPr>
                <w:sz w:val="16"/>
                <w:szCs w:val="16"/>
              </w:rPr>
              <w:t>Chorus</w:t>
            </w:r>
          </w:p>
        </w:tc>
        <w:tc>
          <w:tcPr>
            <w:tcW w:w="585" w:type="dxa"/>
          </w:tcPr>
          <w:p w14:paraId="087D4D88" w14:textId="77777777" w:rsidR="00CF0840" w:rsidRPr="006216DD" w:rsidRDefault="00CF0840" w:rsidP="005F710A">
            <w:pPr>
              <w:spacing w:after="0"/>
              <w:rPr>
                <w:sz w:val="16"/>
                <w:szCs w:val="16"/>
              </w:rPr>
            </w:pPr>
            <w:r w:rsidRPr="006216DD">
              <w:rPr>
                <w:sz w:val="16"/>
                <w:szCs w:val="16"/>
              </w:rPr>
              <w:t>1</w:t>
            </w:r>
          </w:p>
        </w:tc>
        <w:tc>
          <w:tcPr>
            <w:tcW w:w="649" w:type="dxa"/>
          </w:tcPr>
          <w:p w14:paraId="4A142183" w14:textId="77777777" w:rsidR="00CF0840" w:rsidRPr="006216DD" w:rsidRDefault="00CF0840" w:rsidP="005F710A">
            <w:pPr>
              <w:spacing w:after="0"/>
              <w:rPr>
                <w:sz w:val="16"/>
                <w:szCs w:val="16"/>
              </w:rPr>
            </w:pPr>
            <w:r w:rsidRPr="006216DD">
              <w:rPr>
                <w:sz w:val="16"/>
                <w:szCs w:val="16"/>
              </w:rPr>
              <w:t>3</w:t>
            </w:r>
          </w:p>
        </w:tc>
        <w:tc>
          <w:tcPr>
            <w:tcW w:w="1183" w:type="dxa"/>
          </w:tcPr>
          <w:p w14:paraId="015686E5" w14:textId="77777777" w:rsidR="00CF0840" w:rsidRPr="006216DD" w:rsidRDefault="00CF0840" w:rsidP="005F710A">
            <w:pPr>
              <w:spacing w:after="0"/>
              <w:rPr>
                <w:sz w:val="16"/>
                <w:szCs w:val="16"/>
              </w:rPr>
            </w:pPr>
          </w:p>
        </w:tc>
        <w:tc>
          <w:tcPr>
            <w:tcW w:w="3072" w:type="dxa"/>
          </w:tcPr>
          <w:p w14:paraId="6F81ACAC" w14:textId="77777777" w:rsidR="00CF0840" w:rsidRPr="006216DD" w:rsidRDefault="00CF0840" w:rsidP="005F710A">
            <w:pPr>
              <w:spacing w:after="0"/>
              <w:rPr>
                <w:sz w:val="16"/>
                <w:szCs w:val="16"/>
              </w:rPr>
            </w:pPr>
            <w:r w:rsidRPr="006216DD">
              <w:rPr>
                <w:sz w:val="16"/>
                <w:szCs w:val="16"/>
              </w:rPr>
              <w:t>Video producer/director</w:t>
            </w:r>
          </w:p>
        </w:tc>
        <w:tc>
          <w:tcPr>
            <w:tcW w:w="488" w:type="dxa"/>
          </w:tcPr>
          <w:p w14:paraId="5CCA2624" w14:textId="77777777" w:rsidR="00CF0840" w:rsidRPr="006216DD" w:rsidRDefault="00CF0840" w:rsidP="005F710A">
            <w:pPr>
              <w:spacing w:after="0"/>
              <w:rPr>
                <w:sz w:val="16"/>
                <w:szCs w:val="16"/>
              </w:rPr>
            </w:pPr>
            <w:r w:rsidRPr="006216DD">
              <w:rPr>
                <w:sz w:val="16"/>
                <w:szCs w:val="16"/>
              </w:rPr>
              <w:t>3</w:t>
            </w:r>
          </w:p>
        </w:tc>
        <w:tc>
          <w:tcPr>
            <w:tcW w:w="744" w:type="dxa"/>
          </w:tcPr>
          <w:p w14:paraId="5226086C" w14:textId="77777777" w:rsidR="00CF0840" w:rsidRPr="006216DD" w:rsidRDefault="00CF0840" w:rsidP="005F710A">
            <w:pPr>
              <w:spacing w:after="0"/>
              <w:rPr>
                <w:sz w:val="16"/>
                <w:szCs w:val="16"/>
              </w:rPr>
            </w:pPr>
            <w:r w:rsidRPr="006216DD">
              <w:rPr>
                <w:sz w:val="16"/>
                <w:szCs w:val="16"/>
              </w:rPr>
              <w:t>4</w:t>
            </w:r>
          </w:p>
        </w:tc>
      </w:tr>
      <w:tr w:rsidR="00CF0840" w:rsidRPr="006216DD" w14:paraId="2500CC02" w14:textId="77777777" w:rsidTr="00CF0840">
        <w:tc>
          <w:tcPr>
            <w:tcW w:w="979" w:type="dxa"/>
          </w:tcPr>
          <w:p w14:paraId="4F125EF2" w14:textId="77777777" w:rsidR="00CF0840" w:rsidRPr="006216DD" w:rsidRDefault="00CF0840" w:rsidP="005F710A">
            <w:pPr>
              <w:spacing w:after="0"/>
              <w:rPr>
                <w:sz w:val="16"/>
                <w:szCs w:val="16"/>
              </w:rPr>
            </w:pPr>
          </w:p>
        </w:tc>
        <w:tc>
          <w:tcPr>
            <w:tcW w:w="1771" w:type="dxa"/>
          </w:tcPr>
          <w:p w14:paraId="0ED14807" w14:textId="77777777" w:rsidR="00CF0840" w:rsidRPr="006216DD" w:rsidRDefault="00CF0840" w:rsidP="005F710A">
            <w:pPr>
              <w:spacing w:after="0"/>
              <w:rPr>
                <w:sz w:val="16"/>
                <w:szCs w:val="16"/>
              </w:rPr>
            </w:pPr>
            <w:r w:rsidRPr="006216DD">
              <w:rPr>
                <w:sz w:val="16"/>
                <w:szCs w:val="16"/>
              </w:rPr>
              <w:t>Dancer</w:t>
            </w:r>
          </w:p>
        </w:tc>
        <w:tc>
          <w:tcPr>
            <w:tcW w:w="585" w:type="dxa"/>
          </w:tcPr>
          <w:p w14:paraId="0DC4ED6B" w14:textId="77777777" w:rsidR="00CF0840" w:rsidRPr="006216DD" w:rsidRDefault="00CF0840" w:rsidP="005F710A">
            <w:pPr>
              <w:spacing w:after="0"/>
              <w:rPr>
                <w:sz w:val="16"/>
                <w:szCs w:val="16"/>
              </w:rPr>
            </w:pPr>
            <w:r w:rsidRPr="006216DD">
              <w:rPr>
                <w:sz w:val="16"/>
                <w:szCs w:val="16"/>
              </w:rPr>
              <w:t>1</w:t>
            </w:r>
          </w:p>
        </w:tc>
        <w:tc>
          <w:tcPr>
            <w:tcW w:w="649" w:type="dxa"/>
          </w:tcPr>
          <w:p w14:paraId="56D4D02D" w14:textId="77777777" w:rsidR="00CF0840" w:rsidRPr="006216DD" w:rsidRDefault="00CF0840" w:rsidP="005F710A">
            <w:pPr>
              <w:spacing w:after="0"/>
              <w:rPr>
                <w:sz w:val="16"/>
                <w:szCs w:val="16"/>
              </w:rPr>
            </w:pPr>
            <w:r w:rsidRPr="006216DD">
              <w:rPr>
                <w:sz w:val="16"/>
                <w:szCs w:val="16"/>
              </w:rPr>
              <w:t>3</w:t>
            </w:r>
          </w:p>
        </w:tc>
        <w:tc>
          <w:tcPr>
            <w:tcW w:w="1183" w:type="dxa"/>
          </w:tcPr>
          <w:p w14:paraId="3D4331EE" w14:textId="77777777" w:rsidR="00CF0840" w:rsidRPr="006216DD" w:rsidRDefault="00CF0840" w:rsidP="005F710A">
            <w:pPr>
              <w:spacing w:after="0"/>
              <w:rPr>
                <w:sz w:val="16"/>
                <w:szCs w:val="16"/>
              </w:rPr>
            </w:pPr>
          </w:p>
        </w:tc>
        <w:tc>
          <w:tcPr>
            <w:tcW w:w="3072" w:type="dxa"/>
          </w:tcPr>
          <w:p w14:paraId="55DF3A4C" w14:textId="77777777" w:rsidR="00CF0840" w:rsidRPr="006216DD" w:rsidRDefault="00CF0840" w:rsidP="005F710A">
            <w:pPr>
              <w:spacing w:after="0"/>
              <w:rPr>
                <w:sz w:val="16"/>
                <w:szCs w:val="16"/>
              </w:rPr>
            </w:pPr>
            <w:r w:rsidRPr="006216DD">
              <w:rPr>
                <w:sz w:val="16"/>
                <w:szCs w:val="16"/>
              </w:rPr>
              <w:t>Assistant vocal director</w:t>
            </w:r>
          </w:p>
        </w:tc>
        <w:tc>
          <w:tcPr>
            <w:tcW w:w="488" w:type="dxa"/>
          </w:tcPr>
          <w:p w14:paraId="6FCC5058" w14:textId="77777777" w:rsidR="00CF0840" w:rsidRPr="006216DD" w:rsidRDefault="00CF0840" w:rsidP="005F710A">
            <w:pPr>
              <w:spacing w:after="0"/>
              <w:rPr>
                <w:sz w:val="16"/>
                <w:szCs w:val="16"/>
              </w:rPr>
            </w:pPr>
            <w:r w:rsidRPr="006216DD">
              <w:rPr>
                <w:sz w:val="16"/>
                <w:szCs w:val="16"/>
              </w:rPr>
              <w:t>2</w:t>
            </w:r>
          </w:p>
        </w:tc>
        <w:tc>
          <w:tcPr>
            <w:tcW w:w="744" w:type="dxa"/>
          </w:tcPr>
          <w:p w14:paraId="0C333EE7" w14:textId="77777777" w:rsidR="00CF0840" w:rsidRPr="006216DD" w:rsidRDefault="00CF0840" w:rsidP="005F710A">
            <w:pPr>
              <w:spacing w:after="0"/>
              <w:rPr>
                <w:sz w:val="16"/>
                <w:szCs w:val="16"/>
              </w:rPr>
            </w:pPr>
            <w:r w:rsidRPr="006216DD">
              <w:rPr>
                <w:sz w:val="16"/>
                <w:szCs w:val="16"/>
              </w:rPr>
              <w:t>5</w:t>
            </w:r>
          </w:p>
        </w:tc>
      </w:tr>
      <w:tr w:rsidR="00CF0840" w:rsidRPr="006216DD" w14:paraId="3F0110CE" w14:textId="77777777" w:rsidTr="00CF0840">
        <w:tc>
          <w:tcPr>
            <w:tcW w:w="979" w:type="dxa"/>
          </w:tcPr>
          <w:p w14:paraId="2A9F2306" w14:textId="77777777" w:rsidR="00CF0840" w:rsidRPr="006216DD" w:rsidRDefault="00CF0840" w:rsidP="005F710A">
            <w:pPr>
              <w:spacing w:after="0"/>
              <w:rPr>
                <w:sz w:val="16"/>
                <w:szCs w:val="16"/>
              </w:rPr>
            </w:pPr>
          </w:p>
        </w:tc>
        <w:tc>
          <w:tcPr>
            <w:tcW w:w="1771" w:type="dxa"/>
          </w:tcPr>
          <w:p w14:paraId="360F5CCB" w14:textId="77777777" w:rsidR="00CF0840" w:rsidRPr="006216DD" w:rsidRDefault="00CF0840" w:rsidP="005F710A">
            <w:pPr>
              <w:spacing w:after="0"/>
              <w:rPr>
                <w:sz w:val="16"/>
                <w:szCs w:val="16"/>
              </w:rPr>
            </w:pPr>
            <w:r w:rsidRPr="006216DD">
              <w:rPr>
                <w:sz w:val="16"/>
                <w:szCs w:val="16"/>
              </w:rPr>
              <w:t>Understudy</w:t>
            </w:r>
          </w:p>
        </w:tc>
        <w:tc>
          <w:tcPr>
            <w:tcW w:w="585" w:type="dxa"/>
          </w:tcPr>
          <w:p w14:paraId="0667B9C2" w14:textId="77777777" w:rsidR="00CF0840" w:rsidRPr="006216DD" w:rsidRDefault="00CF0840" w:rsidP="005F710A">
            <w:pPr>
              <w:spacing w:after="0"/>
              <w:rPr>
                <w:sz w:val="16"/>
                <w:szCs w:val="16"/>
              </w:rPr>
            </w:pPr>
            <w:r w:rsidRPr="006216DD">
              <w:rPr>
                <w:sz w:val="16"/>
                <w:szCs w:val="16"/>
              </w:rPr>
              <w:t>1</w:t>
            </w:r>
          </w:p>
        </w:tc>
        <w:tc>
          <w:tcPr>
            <w:tcW w:w="649" w:type="dxa"/>
          </w:tcPr>
          <w:p w14:paraId="544DEB11" w14:textId="77777777" w:rsidR="00CF0840" w:rsidRPr="006216DD" w:rsidRDefault="00CF0840" w:rsidP="005F710A">
            <w:pPr>
              <w:spacing w:after="0"/>
              <w:rPr>
                <w:sz w:val="16"/>
                <w:szCs w:val="16"/>
              </w:rPr>
            </w:pPr>
            <w:r w:rsidRPr="006216DD">
              <w:rPr>
                <w:sz w:val="16"/>
                <w:szCs w:val="16"/>
              </w:rPr>
              <w:t>5*</w:t>
            </w:r>
          </w:p>
        </w:tc>
        <w:tc>
          <w:tcPr>
            <w:tcW w:w="1183" w:type="dxa"/>
          </w:tcPr>
          <w:p w14:paraId="4C3FCFBB" w14:textId="77777777" w:rsidR="00CF0840" w:rsidRPr="006216DD" w:rsidRDefault="00CF0840" w:rsidP="005F710A">
            <w:pPr>
              <w:spacing w:after="0"/>
              <w:rPr>
                <w:sz w:val="16"/>
                <w:szCs w:val="16"/>
              </w:rPr>
            </w:pPr>
          </w:p>
        </w:tc>
        <w:tc>
          <w:tcPr>
            <w:tcW w:w="3072" w:type="dxa"/>
          </w:tcPr>
          <w:p w14:paraId="471109A2" w14:textId="77777777" w:rsidR="00CF0840" w:rsidRPr="006216DD" w:rsidRDefault="00CF0840" w:rsidP="005F710A">
            <w:pPr>
              <w:spacing w:after="0"/>
              <w:rPr>
                <w:sz w:val="16"/>
                <w:szCs w:val="16"/>
              </w:rPr>
            </w:pPr>
            <w:r w:rsidRPr="006216DD">
              <w:rPr>
                <w:sz w:val="16"/>
                <w:szCs w:val="16"/>
              </w:rPr>
              <w:t>Orchestra or band director</w:t>
            </w:r>
          </w:p>
        </w:tc>
        <w:tc>
          <w:tcPr>
            <w:tcW w:w="488" w:type="dxa"/>
          </w:tcPr>
          <w:p w14:paraId="73AB5760" w14:textId="77777777" w:rsidR="00CF0840" w:rsidRPr="006216DD" w:rsidRDefault="00CF0840" w:rsidP="005F710A">
            <w:pPr>
              <w:spacing w:after="0"/>
              <w:rPr>
                <w:sz w:val="16"/>
                <w:szCs w:val="16"/>
              </w:rPr>
            </w:pPr>
            <w:r w:rsidRPr="006216DD">
              <w:rPr>
                <w:sz w:val="16"/>
                <w:szCs w:val="16"/>
              </w:rPr>
              <w:t>3</w:t>
            </w:r>
          </w:p>
        </w:tc>
        <w:tc>
          <w:tcPr>
            <w:tcW w:w="744" w:type="dxa"/>
          </w:tcPr>
          <w:p w14:paraId="0F4401AD" w14:textId="77777777" w:rsidR="00CF0840" w:rsidRPr="006216DD" w:rsidRDefault="00CF0840" w:rsidP="005F710A">
            <w:pPr>
              <w:spacing w:after="0"/>
              <w:rPr>
                <w:sz w:val="16"/>
                <w:szCs w:val="16"/>
              </w:rPr>
            </w:pPr>
            <w:r w:rsidRPr="006216DD">
              <w:rPr>
                <w:sz w:val="16"/>
                <w:szCs w:val="16"/>
              </w:rPr>
              <w:t>6</w:t>
            </w:r>
          </w:p>
        </w:tc>
      </w:tr>
      <w:tr w:rsidR="00CF0840" w:rsidRPr="006216DD" w14:paraId="4F0FF9CF" w14:textId="77777777" w:rsidTr="00CF0840">
        <w:tc>
          <w:tcPr>
            <w:tcW w:w="979" w:type="dxa"/>
          </w:tcPr>
          <w:p w14:paraId="26EE8934" w14:textId="77777777" w:rsidR="00CF0840" w:rsidRPr="006216DD" w:rsidRDefault="00CF0840" w:rsidP="005F710A">
            <w:pPr>
              <w:spacing w:after="0"/>
              <w:rPr>
                <w:sz w:val="16"/>
                <w:szCs w:val="16"/>
              </w:rPr>
            </w:pPr>
            <w:r w:rsidRPr="006216DD">
              <w:rPr>
                <w:sz w:val="16"/>
                <w:szCs w:val="16"/>
              </w:rPr>
              <w:t>Production</w:t>
            </w:r>
          </w:p>
        </w:tc>
        <w:tc>
          <w:tcPr>
            <w:tcW w:w="1771" w:type="dxa"/>
          </w:tcPr>
          <w:p w14:paraId="2812459E" w14:textId="77777777" w:rsidR="00CF0840" w:rsidRPr="006216DD" w:rsidRDefault="00CF0840" w:rsidP="005F710A">
            <w:pPr>
              <w:spacing w:after="0"/>
              <w:rPr>
                <w:sz w:val="16"/>
                <w:szCs w:val="16"/>
              </w:rPr>
            </w:pPr>
            <w:r w:rsidRPr="006216DD">
              <w:rPr>
                <w:sz w:val="16"/>
                <w:szCs w:val="16"/>
              </w:rPr>
              <w:t>Stage manager</w:t>
            </w:r>
          </w:p>
        </w:tc>
        <w:tc>
          <w:tcPr>
            <w:tcW w:w="585" w:type="dxa"/>
          </w:tcPr>
          <w:p w14:paraId="60057AF0" w14:textId="77777777" w:rsidR="00CF0840" w:rsidRPr="006216DD" w:rsidRDefault="00CF0840" w:rsidP="005F710A">
            <w:pPr>
              <w:spacing w:after="0"/>
              <w:rPr>
                <w:sz w:val="16"/>
                <w:szCs w:val="16"/>
              </w:rPr>
            </w:pPr>
            <w:r w:rsidRPr="006216DD">
              <w:rPr>
                <w:sz w:val="16"/>
                <w:szCs w:val="16"/>
              </w:rPr>
              <w:t>4</w:t>
            </w:r>
          </w:p>
        </w:tc>
        <w:tc>
          <w:tcPr>
            <w:tcW w:w="649" w:type="dxa"/>
          </w:tcPr>
          <w:p w14:paraId="4D4A4066" w14:textId="77777777" w:rsidR="00CF0840" w:rsidRPr="006216DD" w:rsidRDefault="00CF0840" w:rsidP="005F710A">
            <w:pPr>
              <w:spacing w:after="0"/>
              <w:rPr>
                <w:sz w:val="16"/>
                <w:szCs w:val="16"/>
              </w:rPr>
            </w:pPr>
            <w:r w:rsidRPr="006216DD">
              <w:rPr>
                <w:sz w:val="16"/>
                <w:szCs w:val="16"/>
              </w:rPr>
              <w:t>8</w:t>
            </w:r>
          </w:p>
        </w:tc>
        <w:tc>
          <w:tcPr>
            <w:tcW w:w="1183" w:type="dxa"/>
          </w:tcPr>
          <w:p w14:paraId="34956285" w14:textId="77777777" w:rsidR="00CF0840" w:rsidRPr="006216DD" w:rsidRDefault="00CF0840" w:rsidP="005F710A">
            <w:pPr>
              <w:spacing w:after="0"/>
              <w:rPr>
                <w:sz w:val="16"/>
                <w:szCs w:val="16"/>
              </w:rPr>
            </w:pPr>
          </w:p>
        </w:tc>
        <w:tc>
          <w:tcPr>
            <w:tcW w:w="3072" w:type="dxa"/>
          </w:tcPr>
          <w:p w14:paraId="61F15D82" w14:textId="77777777" w:rsidR="00CF0840" w:rsidRPr="006216DD" w:rsidRDefault="00CF0840" w:rsidP="005F710A">
            <w:pPr>
              <w:spacing w:after="0"/>
              <w:rPr>
                <w:sz w:val="16"/>
                <w:szCs w:val="16"/>
              </w:rPr>
            </w:pPr>
            <w:r w:rsidRPr="006216DD">
              <w:rPr>
                <w:sz w:val="16"/>
                <w:szCs w:val="16"/>
              </w:rPr>
              <w:t>Assistant orchestra or band director</w:t>
            </w:r>
          </w:p>
        </w:tc>
        <w:tc>
          <w:tcPr>
            <w:tcW w:w="488" w:type="dxa"/>
          </w:tcPr>
          <w:p w14:paraId="039D323A" w14:textId="77777777" w:rsidR="00CF0840" w:rsidRPr="006216DD" w:rsidRDefault="00CF0840" w:rsidP="005F710A">
            <w:pPr>
              <w:spacing w:after="0"/>
              <w:rPr>
                <w:sz w:val="16"/>
                <w:szCs w:val="16"/>
              </w:rPr>
            </w:pPr>
            <w:r w:rsidRPr="006216DD">
              <w:rPr>
                <w:sz w:val="16"/>
                <w:szCs w:val="16"/>
              </w:rPr>
              <w:t>2</w:t>
            </w:r>
          </w:p>
        </w:tc>
        <w:tc>
          <w:tcPr>
            <w:tcW w:w="744" w:type="dxa"/>
          </w:tcPr>
          <w:p w14:paraId="409C810F" w14:textId="77777777" w:rsidR="00CF0840" w:rsidRPr="006216DD" w:rsidRDefault="00CF0840" w:rsidP="005F710A">
            <w:pPr>
              <w:spacing w:after="0"/>
              <w:rPr>
                <w:sz w:val="16"/>
                <w:szCs w:val="16"/>
              </w:rPr>
            </w:pPr>
            <w:r w:rsidRPr="006216DD">
              <w:rPr>
                <w:sz w:val="16"/>
                <w:szCs w:val="16"/>
              </w:rPr>
              <w:t>5</w:t>
            </w:r>
          </w:p>
        </w:tc>
      </w:tr>
      <w:tr w:rsidR="00CF0840" w:rsidRPr="006216DD" w14:paraId="2C6FBFE4" w14:textId="77777777" w:rsidTr="00CF0840">
        <w:tc>
          <w:tcPr>
            <w:tcW w:w="979" w:type="dxa"/>
          </w:tcPr>
          <w:p w14:paraId="32EF607A" w14:textId="77777777" w:rsidR="00CF0840" w:rsidRPr="006216DD" w:rsidRDefault="00CF0840" w:rsidP="005F710A">
            <w:pPr>
              <w:spacing w:after="0"/>
              <w:rPr>
                <w:sz w:val="16"/>
                <w:szCs w:val="16"/>
              </w:rPr>
            </w:pPr>
          </w:p>
        </w:tc>
        <w:tc>
          <w:tcPr>
            <w:tcW w:w="1771" w:type="dxa"/>
          </w:tcPr>
          <w:p w14:paraId="2454FFD7" w14:textId="77777777" w:rsidR="00CF0840" w:rsidRPr="006216DD" w:rsidRDefault="00CF0840" w:rsidP="005F710A">
            <w:pPr>
              <w:spacing w:after="0"/>
              <w:rPr>
                <w:sz w:val="16"/>
                <w:szCs w:val="16"/>
              </w:rPr>
            </w:pPr>
            <w:r w:rsidRPr="006216DD">
              <w:rPr>
                <w:sz w:val="16"/>
                <w:szCs w:val="16"/>
              </w:rPr>
              <w:t>Stage crew</w:t>
            </w:r>
          </w:p>
        </w:tc>
        <w:tc>
          <w:tcPr>
            <w:tcW w:w="585" w:type="dxa"/>
          </w:tcPr>
          <w:p w14:paraId="6BE79493" w14:textId="77777777" w:rsidR="00CF0840" w:rsidRPr="006216DD" w:rsidRDefault="00CF0840" w:rsidP="005F710A">
            <w:pPr>
              <w:spacing w:after="0"/>
              <w:rPr>
                <w:sz w:val="16"/>
                <w:szCs w:val="16"/>
              </w:rPr>
            </w:pPr>
            <w:r w:rsidRPr="006216DD">
              <w:rPr>
                <w:sz w:val="16"/>
                <w:szCs w:val="16"/>
              </w:rPr>
              <w:t>2</w:t>
            </w:r>
          </w:p>
        </w:tc>
        <w:tc>
          <w:tcPr>
            <w:tcW w:w="649" w:type="dxa"/>
          </w:tcPr>
          <w:p w14:paraId="2E3BB175" w14:textId="77777777" w:rsidR="00CF0840" w:rsidRPr="006216DD" w:rsidRDefault="00CF0840" w:rsidP="005F710A">
            <w:pPr>
              <w:spacing w:after="0"/>
              <w:rPr>
                <w:sz w:val="16"/>
                <w:szCs w:val="16"/>
              </w:rPr>
            </w:pPr>
            <w:r w:rsidRPr="006216DD">
              <w:rPr>
                <w:sz w:val="16"/>
                <w:szCs w:val="16"/>
              </w:rPr>
              <w:t>4</w:t>
            </w:r>
          </w:p>
        </w:tc>
        <w:tc>
          <w:tcPr>
            <w:tcW w:w="1183" w:type="dxa"/>
          </w:tcPr>
          <w:p w14:paraId="43139844" w14:textId="77777777" w:rsidR="00CF0840" w:rsidRPr="006216DD" w:rsidRDefault="00CF0840" w:rsidP="005F710A">
            <w:pPr>
              <w:spacing w:after="0"/>
              <w:rPr>
                <w:sz w:val="16"/>
                <w:szCs w:val="16"/>
              </w:rPr>
            </w:pPr>
          </w:p>
        </w:tc>
        <w:tc>
          <w:tcPr>
            <w:tcW w:w="3072" w:type="dxa"/>
          </w:tcPr>
          <w:p w14:paraId="61C53C79" w14:textId="77777777" w:rsidR="00CF0840" w:rsidRPr="006216DD" w:rsidRDefault="00CF0840" w:rsidP="005F710A">
            <w:pPr>
              <w:spacing w:after="0"/>
              <w:rPr>
                <w:sz w:val="16"/>
                <w:szCs w:val="16"/>
              </w:rPr>
            </w:pPr>
            <w:r w:rsidRPr="006216DD">
              <w:rPr>
                <w:sz w:val="16"/>
                <w:szCs w:val="16"/>
              </w:rPr>
              <w:t>Choreographer</w:t>
            </w:r>
          </w:p>
        </w:tc>
        <w:tc>
          <w:tcPr>
            <w:tcW w:w="488" w:type="dxa"/>
          </w:tcPr>
          <w:p w14:paraId="66ADCAA4" w14:textId="77777777" w:rsidR="00CF0840" w:rsidRPr="006216DD" w:rsidRDefault="00CF0840" w:rsidP="005F710A">
            <w:pPr>
              <w:spacing w:after="0"/>
              <w:rPr>
                <w:sz w:val="16"/>
                <w:szCs w:val="16"/>
              </w:rPr>
            </w:pPr>
            <w:r w:rsidRPr="006216DD">
              <w:rPr>
                <w:sz w:val="16"/>
                <w:szCs w:val="16"/>
              </w:rPr>
              <w:t>4</w:t>
            </w:r>
          </w:p>
        </w:tc>
        <w:tc>
          <w:tcPr>
            <w:tcW w:w="744" w:type="dxa"/>
          </w:tcPr>
          <w:p w14:paraId="3443E9DE" w14:textId="77777777" w:rsidR="00CF0840" w:rsidRPr="006216DD" w:rsidRDefault="00CF0840" w:rsidP="005F710A">
            <w:pPr>
              <w:spacing w:after="0"/>
              <w:rPr>
                <w:sz w:val="16"/>
                <w:szCs w:val="16"/>
              </w:rPr>
            </w:pPr>
            <w:r w:rsidRPr="006216DD">
              <w:rPr>
                <w:sz w:val="16"/>
                <w:szCs w:val="16"/>
              </w:rPr>
              <w:t>8*</w:t>
            </w:r>
          </w:p>
        </w:tc>
      </w:tr>
      <w:tr w:rsidR="00CF0840" w:rsidRPr="006216DD" w14:paraId="5CABA9E4" w14:textId="77777777" w:rsidTr="00CF0840">
        <w:tc>
          <w:tcPr>
            <w:tcW w:w="979" w:type="dxa"/>
          </w:tcPr>
          <w:p w14:paraId="56216A4A" w14:textId="77777777" w:rsidR="00CF0840" w:rsidRPr="006216DD" w:rsidRDefault="00CF0840" w:rsidP="005F710A">
            <w:pPr>
              <w:spacing w:after="0"/>
              <w:rPr>
                <w:sz w:val="16"/>
                <w:szCs w:val="16"/>
              </w:rPr>
            </w:pPr>
          </w:p>
        </w:tc>
        <w:tc>
          <w:tcPr>
            <w:tcW w:w="1771" w:type="dxa"/>
          </w:tcPr>
          <w:p w14:paraId="5AF77844" w14:textId="77777777" w:rsidR="00CF0840" w:rsidRPr="006216DD" w:rsidRDefault="00CF0840" w:rsidP="005F710A">
            <w:pPr>
              <w:spacing w:after="0"/>
              <w:rPr>
                <w:sz w:val="16"/>
                <w:szCs w:val="16"/>
              </w:rPr>
            </w:pPr>
            <w:r w:rsidRPr="006216DD">
              <w:rPr>
                <w:sz w:val="16"/>
                <w:szCs w:val="16"/>
              </w:rPr>
              <w:t>lighting Designer</w:t>
            </w:r>
          </w:p>
        </w:tc>
        <w:tc>
          <w:tcPr>
            <w:tcW w:w="585" w:type="dxa"/>
          </w:tcPr>
          <w:p w14:paraId="62CDAB4F" w14:textId="77777777" w:rsidR="00CF0840" w:rsidRPr="006216DD" w:rsidRDefault="00CF0840" w:rsidP="005F710A">
            <w:pPr>
              <w:spacing w:after="0"/>
              <w:rPr>
                <w:sz w:val="16"/>
                <w:szCs w:val="16"/>
              </w:rPr>
            </w:pPr>
            <w:r w:rsidRPr="006216DD">
              <w:rPr>
                <w:sz w:val="16"/>
                <w:szCs w:val="16"/>
              </w:rPr>
              <w:t>3</w:t>
            </w:r>
          </w:p>
        </w:tc>
        <w:tc>
          <w:tcPr>
            <w:tcW w:w="649" w:type="dxa"/>
          </w:tcPr>
          <w:p w14:paraId="0731D10A" w14:textId="77777777" w:rsidR="00CF0840" w:rsidRPr="006216DD" w:rsidRDefault="00CF0840" w:rsidP="005F710A">
            <w:pPr>
              <w:spacing w:after="0"/>
              <w:rPr>
                <w:sz w:val="16"/>
                <w:szCs w:val="16"/>
              </w:rPr>
            </w:pPr>
            <w:r w:rsidRPr="006216DD">
              <w:rPr>
                <w:sz w:val="16"/>
                <w:szCs w:val="16"/>
              </w:rPr>
              <w:t>8*</w:t>
            </w:r>
          </w:p>
        </w:tc>
        <w:tc>
          <w:tcPr>
            <w:tcW w:w="1183" w:type="dxa"/>
          </w:tcPr>
          <w:p w14:paraId="1D2D3038" w14:textId="77777777" w:rsidR="00CF0840" w:rsidRPr="006216DD" w:rsidRDefault="00CF0840" w:rsidP="005F710A">
            <w:pPr>
              <w:spacing w:after="0"/>
              <w:rPr>
                <w:sz w:val="16"/>
                <w:szCs w:val="16"/>
              </w:rPr>
            </w:pPr>
            <w:r w:rsidRPr="006216DD">
              <w:rPr>
                <w:sz w:val="16"/>
                <w:szCs w:val="16"/>
              </w:rPr>
              <w:t>Writing</w:t>
            </w:r>
          </w:p>
        </w:tc>
        <w:tc>
          <w:tcPr>
            <w:tcW w:w="3072" w:type="dxa"/>
          </w:tcPr>
          <w:p w14:paraId="699FA809" w14:textId="77777777" w:rsidR="00CF0840" w:rsidRPr="006216DD" w:rsidRDefault="00CF0840" w:rsidP="005F710A">
            <w:pPr>
              <w:spacing w:after="0"/>
              <w:rPr>
                <w:sz w:val="16"/>
                <w:szCs w:val="16"/>
              </w:rPr>
            </w:pPr>
            <w:r w:rsidRPr="006216DD">
              <w:rPr>
                <w:sz w:val="16"/>
                <w:szCs w:val="16"/>
              </w:rPr>
              <w:t>Assistant choreographer</w:t>
            </w:r>
          </w:p>
        </w:tc>
        <w:tc>
          <w:tcPr>
            <w:tcW w:w="488" w:type="dxa"/>
          </w:tcPr>
          <w:p w14:paraId="2CFE5D5A" w14:textId="77777777" w:rsidR="00CF0840" w:rsidRPr="006216DD" w:rsidRDefault="00CF0840" w:rsidP="005F710A">
            <w:pPr>
              <w:spacing w:after="0"/>
              <w:rPr>
                <w:sz w:val="16"/>
                <w:szCs w:val="16"/>
              </w:rPr>
            </w:pPr>
            <w:r w:rsidRPr="006216DD">
              <w:rPr>
                <w:sz w:val="16"/>
                <w:szCs w:val="16"/>
              </w:rPr>
              <w:t>3</w:t>
            </w:r>
          </w:p>
        </w:tc>
        <w:tc>
          <w:tcPr>
            <w:tcW w:w="744" w:type="dxa"/>
          </w:tcPr>
          <w:p w14:paraId="355017BE" w14:textId="77777777" w:rsidR="00CF0840" w:rsidRPr="006216DD" w:rsidRDefault="00CF0840" w:rsidP="005F710A">
            <w:pPr>
              <w:spacing w:after="0"/>
              <w:rPr>
                <w:sz w:val="16"/>
                <w:szCs w:val="16"/>
              </w:rPr>
            </w:pPr>
            <w:r w:rsidRPr="006216DD">
              <w:rPr>
                <w:sz w:val="16"/>
                <w:szCs w:val="16"/>
              </w:rPr>
              <w:t>5</w:t>
            </w:r>
          </w:p>
        </w:tc>
      </w:tr>
      <w:tr w:rsidR="00CF0840" w:rsidRPr="006216DD" w14:paraId="03EB1C65" w14:textId="77777777" w:rsidTr="00CF0840">
        <w:tc>
          <w:tcPr>
            <w:tcW w:w="979" w:type="dxa"/>
          </w:tcPr>
          <w:p w14:paraId="40A16FD0" w14:textId="77777777" w:rsidR="00CF0840" w:rsidRPr="006216DD" w:rsidRDefault="00CF0840" w:rsidP="005F710A">
            <w:pPr>
              <w:spacing w:after="0"/>
              <w:rPr>
                <w:sz w:val="16"/>
                <w:szCs w:val="16"/>
              </w:rPr>
            </w:pPr>
          </w:p>
        </w:tc>
        <w:tc>
          <w:tcPr>
            <w:tcW w:w="1771" w:type="dxa"/>
          </w:tcPr>
          <w:p w14:paraId="0C4B4C31" w14:textId="77777777" w:rsidR="00CF0840" w:rsidRPr="006216DD" w:rsidRDefault="00CF0840" w:rsidP="005F710A">
            <w:pPr>
              <w:spacing w:after="0"/>
              <w:rPr>
                <w:sz w:val="16"/>
                <w:szCs w:val="16"/>
              </w:rPr>
            </w:pPr>
            <w:r w:rsidRPr="006216DD">
              <w:rPr>
                <w:sz w:val="16"/>
                <w:szCs w:val="16"/>
              </w:rPr>
              <w:t>lighting crew</w:t>
            </w:r>
          </w:p>
        </w:tc>
        <w:tc>
          <w:tcPr>
            <w:tcW w:w="585" w:type="dxa"/>
          </w:tcPr>
          <w:p w14:paraId="3FB6AE2C" w14:textId="77777777" w:rsidR="00CF0840" w:rsidRPr="006216DD" w:rsidRDefault="00CF0840" w:rsidP="005F710A">
            <w:pPr>
              <w:spacing w:after="0"/>
              <w:rPr>
                <w:sz w:val="16"/>
                <w:szCs w:val="16"/>
              </w:rPr>
            </w:pPr>
            <w:r w:rsidRPr="006216DD">
              <w:rPr>
                <w:sz w:val="16"/>
                <w:szCs w:val="16"/>
              </w:rPr>
              <w:t>2</w:t>
            </w:r>
          </w:p>
        </w:tc>
        <w:tc>
          <w:tcPr>
            <w:tcW w:w="649" w:type="dxa"/>
          </w:tcPr>
          <w:p w14:paraId="5E449491" w14:textId="77777777" w:rsidR="00CF0840" w:rsidRPr="006216DD" w:rsidRDefault="00CF0840" w:rsidP="005F710A">
            <w:pPr>
              <w:spacing w:after="0"/>
              <w:rPr>
                <w:sz w:val="16"/>
                <w:szCs w:val="16"/>
              </w:rPr>
            </w:pPr>
            <w:r w:rsidRPr="006216DD">
              <w:rPr>
                <w:sz w:val="16"/>
                <w:szCs w:val="16"/>
              </w:rPr>
              <w:t>4</w:t>
            </w:r>
          </w:p>
        </w:tc>
        <w:tc>
          <w:tcPr>
            <w:tcW w:w="1183" w:type="dxa"/>
          </w:tcPr>
          <w:p w14:paraId="08045C91" w14:textId="77777777" w:rsidR="00CF0840" w:rsidRPr="006216DD" w:rsidRDefault="00CF0840" w:rsidP="005F710A">
            <w:pPr>
              <w:spacing w:after="0"/>
              <w:rPr>
                <w:sz w:val="16"/>
                <w:szCs w:val="16"/>
              </w:rPr>
            </w:pPr>
          </w:p>
        </w:tc>
        <w:tc>
          <w:tcPr>
            <w:tcW w:w="3072" w:type="dxa"/>
          </w:tcPr>
          <w:p w14:paraId="2A5FCAA5" w14:textId="77777777" w:rsidR="00CF0840" w:rsidRPr="006216DD" w:rsidRDefault="00CF0840" w:rsidP="005F710A">
            <w:pPr>
              <w:spacing w:after="0"/>
              <w:rPr>
                <w:sz w:val="16"/>
                <w:szCs w:val="16"/>
              </w:rPr>
            </w:pPr>
            <w:r w:rsidRPr="006216DD">
              <w:rPr>
                <w:sz w:val="16"/>
                <w:szCs w:val="16"/>
              </w:rPr>
              <w:t>Original play (produced)</w:t>
            </w:r>
          </w:p>
        </w:tc>
        <w:tc>
          <w:tcPr>
            <w:tcW w:w="488" w:type="dxa"/>
          </w:tcPr>
          <w:p w14:paraId="37EDD69C" w14:textId="77777777" w:rsidR="00CF0840" w:rsidRPr="006216DD" w:rsidRDefault="00CF0840" w:rsidP="005F710A">
            <w:pPr>
              <w:spacing w:after="0"/>
              <w:rPr>
                <w:sz w:val="16"/>
                <w:szCs w:val="16"/>
              </w:rPr>
            </w:pPr>
            <w:r w:rsidRPr="006216DD">
              <w:rPr>
                <w:sz w:val="16"/>
                <w:szCs w:val="16"/>
              </w:rPr>
              <w:t>5</w:t>
            </w:r>
          </w:p>
        </w:tc>
        <w:tc>
          <w:tcPr>
            <w:tcW w:w="744" w:type="dxa"/>
          </w:tcPr>
          <w:p w14:paraId="3A4F0121" w14:textId="77777777" w:rsidR="00CF0840" w:rsidRPr="006216DD" w:rsidRDefault="00CF0840" w:rsidP="005F710A">
            <w:pPr>
              <w:spacing w:after="0"/>
              <w:rPr>
                <w:sz w:val="16"/>
                <w:szCs w:val="16"/>
              </w:rPr>
            </w:pPr>
            <w:r w:rsidRPr="006216DD">
              <w:rPr>
                <w:sz w:val="16"/>
                <w:szCs w:val="16"/>
              </w:rPr>
              <w:t>8</w:t>
            </w:r>
          </w:p>
        </w:tc>
      </w:tr>
      <w:tr w:rsidR="00CF0840" w:rsidRPr="006216DD" w14:paraId="06DC2D61" w14:textId="77777777" w:rsidTr="00CF0840">
        <w:tc>
          <w:tcPr>
            <w:tcW w:w="979" w:type="dxa"/>
          </w:tcPr>
          <w:p w14:paraId="6DACF427" w14:textId="77777777" w:rsidR="00CF0840" w:rsidRPr="006216DD" w:rsidRDefault="00CF0840" w:rsidP="005F710A">
            <w:pPr>
              <w:spacing w:after="0"/>
              <w:rPr>
                <w:sz w:val="16"/>
                <w:szCs w:val="16"/>
              </w:rPr>
            </w:pPr>
          </w:p>
        </w:tc>
        <w:tc>
          <w:tcPr>
            <w:tcW w:w="1771" w:type="dxa"/>
          </w:tcPr>
          <w:p w14:paraId="1F1F757B" w14:textId="77777777" w:rsidR="00CF0840" w:rsidRPr="006216DD" w:rsidRDefault="00CF0840" w:rsidP="005F710A">
            <w:pPr>
              <w:spacing w:after="0"/>
              <w:rPr>
                <w:sz w:val="16"/>
                <w:szCs w:val="16"/>
              </w:rPr>
            </w:pPr>
            <w:r w:rsidRPr="006216DD">
              <w:rPr>
                <w:sz w:val="16"/>
                <w:szCs w:val="16"/>
              </w:rPr>
              <w:t>Set designer</w:t>
            </w:r>
          </w:p>
        </w:tc>
        <w:tc>
          <w:tcPr>
            <w:tcW w:w="585" w:type="dxa"/>
          </w:tcPr>
          <w:p w14:paraId="14EAA629" w14:textId="77777777" w:rsidR="00CF0840" w:rsidRPr="006216DD" w:rsidRDefault="00CF0840" w:rsidP="005F710A">
            <w:pPr>
              <w:spacing w:after="0"/>
              <w:rPr>
                <w:sz w:val="16"/>
                <w:szCs w:val="16"/>
              </w:rPr>
            </w:pPr>
            <w:r w:rsidRPr="006216DD">
              <w:rPr>
                <w:sz w:val="16"/>
                <w:szCs w:val="16"/>
              </w:rPr>
              <w:t>4</w:t>
            </w:r>
          </w:p>
        </w:tc>
        <w:tc>
          <w:tcPr>
            <w:tcW w:w="649" w:type="dxa"/>
          </w:tcPr>
          <w:p w14:paraId="08F52866" w14:textId="77777777" w:rsidR="00CF0840" w:rsidRPr="006216DD" w:rsidRDefault="00CF0840" w:rsidP="005F710A">
            <w:pPr>
              <w:spacing w:after="0"/>
              <w:rPr>
                <w:sz w:val="16"/>
                <w:szCs w:val="16"/>
              </w:rPr>
            </w:pPr>
            <w:r w:rsidRPr="006216DD">
              <w:rPr>
                <w:sz w:val="16"/>
                <w:szCs w:val="16"/>
              </w:rPr>
              <w:t>8*</w:t>
            </w:r>
          </w:p>
        </w:tc>
        <w:tc>
          <w:tcPr>
            <w:tcW w:w="1183" w:type="dxa"/>
          </w:tcPr>
          <w:p w14:paraId="401B78B1" w14:textId="77777777" w:rsidR="00CF0840" w:rsidRPr="006216DD" w:rsidRDefault="00CF0840" w:rsidP="005F710A">
            <w:pPr>
              <w:spacing w:after="0"/>
              <w:rPr>
                <w:sz w:val="16"/>
                <w:szCs w:val="16"/>
              </w:rPr>
            </w:pPr>
          </w:p>
        </w:tc>
        <w:tc>
          <w:tcPr>
            <w:tcW w:w="3072" w:type="dxa"/>
          </w:tcPr>
          <w:p w14:paraId="78F1FB82" w14:textId="77777777" w:rsidR="00CF0840" w:rsidRPr="006216DD" w:rsidRDefault="00CF0840" w:rsidP="005F710A">
            <w:pPr>
              <w:spacing w:after="0"/>
              <w:rPr>
                <w:sz w:val="16"/>
                <w:szCs w:val="16"/>
              </w:rPr>
            </w:pPr>
            <w:r w:rsidRPr="006216DD">
              <w:rPr>
                <w:sz w:val="16"/>
                <w:szCs w:val="16"/>
              </w:rPr>
              <w:t>Original radio script (produced)</w:t>
            </w:r>
          </w:p>
        </w:tc>
        <w:tc>
          <w:tcPr>
            <w:tcW w:w="488" w:type="dxa"/>
          </w:tcPr>
          <w:p w14:paraId="764AA8ED" w14:textId="77777777" w:rsidR="00CF0840" w:rsidRPr="006216DD" w:rsidRDefault="00CF0840" w:rsidP="005F710A">
            <w:pPr>
              <w:spacing w:after="0"/>
              <w:rPr>
                <w:sz w:val="16"/>
                <w:szCs w:val="16"/>
              </w:rPr>
            </w:pPr>
            <w:r w:rsidRPr="006216DD">
              <w:rPr>
                <w:sz w:val="16"/>
                <w:szCs w:val="16"/>
              </w:rPr>
              <w:t>4</w:t>
            </w:r>
          </w:p>
        </w:tc>
        <w:tc>
          <w:tcPr>
            <w:tcW w:w="744" w:type="dxa"/>
          </w:tcPr>
          <w:p w14:paraId="293F924C" w14:textId="77777777" w:rsidR="00CF0840" w:rsidRPr="006216DD" w:rsidRDefault="00CF0840" w:rsidP="005F710A">
            <w:pPr>
              <w:spacing w:after="0"/>
              <w:rPr>
                <w:sz w:val="16"/>
                <w:szCs w:val="16"/>
              </w:rPr>
            </w:pPr>
            <w:r w:rsidRPr="006216DD">
              <w:rPr>
                <w:sz w:val="16"/>
                <w:szCs w:val="16"/>
              </w:rPr>
              <w:t>6</w:t>
            </w:r>
          </w:p>
        </w:tc>
      </w:tr>
      <w:tr w:rsidR="00CF0840" w:rsidRPr="006216DD" w14:paraId="56808A76" w14:textId="77777777" w:rsidTr="00CF0840">
        <w:tc>
          <w:tcPr>
            <w:tcW w:w="979" w:type="dxa"/>
          </w:tcPr>
          <w:p w14:paraId="47C58574" w14:textId="77777777" w:rsidR="00CF0840" w:rsidRPr="006216DD" w:rsidRDefault="00CF0840" w:rsidP="005F710A">
            <w:pPr>
              <w:spacing w:after="0"/>
              <w:rPr>
                <w:sz w:val="16"/>
                <w:szCs w:val="16"/>
              </w:rPr>
            </w:pPr>
          </w:p>
        </w:tc>
        <w:tc>
          <w:tcPr>
            <w:tcW w:w="1771" w:type="dxa"/>
          </w:tcPr>
          <w:p w14:paraId="7F9D9B36" w14:textId="77777777" w:rsidR="00CF0840" w:rsidRPr="006216DD" w:rsidRDefault="00CF0840" w:rsidP="005F710A">
            <w:pPr>
              <w:spacing w:after="0"/>
              <w:rPr>
                <w:sz w:val="16"/>
                <w:szCs w:val="16"/>
              </w:rPr>
            </w:pPr>
            <w:r w:rsidRPr="006216DD">
              <w:rPr>
                <w:sz w:val="16"/>
                <w:szCs w:val="16"/>
              </w:rPr>
              <w:t>Set construction crew</w:t>
            </w:r>
          </w:p>
        </w:tc>
        <w:tc>
          <w:tcPr>
            <w:tcW w:w="585" w:type="dxa"/>
          </w:tcPr>
          <w:p w14:paraId="5C587248" w14:textId="77777777" w:rsidR="00CF0840" w:rsidRPr="006216DD" w:rsidRDefault="00CF0840" w:rsidP="005F710A">
            <w:pPr>
              <w:spacing w:after="0"/>
              <w:rPr>
                <w:sz w:val="16"/>
                <w:szCs w:val="16"/>
              </w:rPr>
            </w:pPr>
            <w:r w:rsidRPr="006216DD">
              <w:rPr>
                <w:sz w:val="16"/>
                <w:szCs w:val="16"/>
              </w:rPr>
              <w:t>3</w:t>
            </w:r>
          </w:p>
        </w:tc>
        <w:tc>
          <w:tcPr>
            <w:tcW w:w="649" w:type="dxa"/>
          </w:tcPr>
          <w:p w14:paraId="4825242D" w14:textId="77777777" w:rsidR="00CF0840" w:rsidRPr="006216DD" w:rsidRDefault="00CF0840" w:rsidP="005F710A">
            <w:pPr>
              <w:spacing w:after="0"/>
              <w:rPr>
                <w:sz w:val="16"/>
                <w:szCs w:val="16"/>
              </w:rPr>
            </w:pPr>
            <w:r w:rsidRPr="006216DD">
              <w:rPr>
                <w:sz w:val="16"/>
                <w:szCs w:val="16"/>
              </w:rPr>
              <w:t>5</w:t>
            </w:r>
          </w:p>
        </w:tc>
        <w:tc>
          <w:tcPr>
            <w:tcW w:w="1183" w:type="dxa"/>
          </w:tcPr>
          <w:p w14:paraId="53E99B07" w14:textId="77777777" w:rsidR="00CF0840" w:rsidRPr="006216DD" w:rsidRDefault="00CF0840" w:rsidP="005F710A">
            <w:pPr>
              <w:spacing w:after="0"/>
              <w:rPr>
                <w:sz w:val="16"/>
                <w:szCs w:val="16"/>
              </w:rPr>
            </w:pPr>
          </w:p>
        </w:tc>
        <w:tc>
          <w:tcPr>
            <w:tcW w:w="3072" w:type="dxa"/>
          </w:tcPr>
          <w:p w14:paraId="43ED3CBA" w14:textId="77777777" w:rsidR="00CF0840" w:rsidRPr="006216DD" w:rsidRDefault="00CF0840" w:rsidP="005F710A">
            <w:pPr>
              <w:spacing w:after="0"/>
              <w:rPr>
                <w:sz w:val="16"/>
                <w:szCs w:val="16"/>
              </w:rPr>
            </w:pPr>
            <w:r w:rsidRPr="006216DD">
              <w:rPr>
                <w:sz w:val="16"/>
                <w:szCs w:val="16"/>
              </w:rPr>
              <w:t>Original TV script (produced)</w:t>
            </w:r>
          </w:p>
        </w:tc>
        <w:tc>
          <w:tcPr>
            <w:tcW w:w="488" w:type="dxa"/>
          </w:tcPr>
          <w:p w14:paraId="7F3F7599" w14:textId="77777777" w:rsidR="00CF0840" w:rsidRPr="006216DD" w:rsidRDefault="00CF0840" w:rsidP="005F710A">
            <w:pPr>
              <w:spacing w:after="0"/>
              <w:rPr>
                <w:sz w:val="16"/>
                <w:szCs w:val="16"/>
              </w:rPr>
            </w:pPr>
            <w:r w:rsidRPr="006216DD">
              <w:rPr>
                <w:sz w:val="16"/>
                <w:szCs w:val="16"/>
              </w:rPr>
              <w:t>4</w:t>
            </w:r>
          </w:p>
        </w:tc>
        <w:tc>
          <w:tcPr>
            <w:tcW w:w="744" w:type="dxa"/>
          </w:tcPr>
          <w:p w14:paraId="408F5A1B" w14:textId="77777777" w:rsidR="00CF0840" w:rsidRPr="006216DD" w:rsidRDefault="00CF0840" w:rsidP="005F710A">
            <w:pPr>
              <w:spacing w:after="0"/>
              <w:rPr>
                <w:sz w:val="16"/>
                <w:szCs w:val="16"/>
              </w:rPr>
            </w:pPr>
            <w:r w:rsidRPr="006216DD">
              <w:rPr>
                <w:sz w:val="16"/>
                <w:szCs w:val="16"/>
              </w:rPr>
              <w:t>6</w:t>
            </w:r>
          </w:p>
        </w:tc>
      </w:tr>
      <w:tr w:rsidR="00CF0840" w:rsidRPr="006216DD" w14:paraId="5B19346D" w14:textId="77777777" w:rsidTr="00CF0840">
        <w:tc>
          <w:tcPr>
            <w:tcW w:w="979" w:type="dxa"/>
          </w:tcPr>
          <w:p w14:paraId="1C4CA3BE" w14:textId="77777777" w:rsidR="00CF0840" w:rsidRPr="006216DD" w:rsidRDefault="00CF0840" w:rsidP="005F710A">
            <w:pPr>
              <w:spacing w:after="0"/>
              <w:rPr>
                <w:sz w:val="16"/>
                <w:szCs w:val="16"/>
              </w:rPr>
            </w:pPr>
          </w:p>
        </w:tc>
        <w:tc>
          <w:tcPr>
            <w:tcW w:w="1771" w:type="dxa"/>
          </w:tcPr>
          <w:p w14:paraId="43325F74" w14:textId="77777777" w:rsidR="00CF0840" w:rsidRPr="006216DD" w:rsidRDefault="00CF0840" w:rsidP="005F710A">
            <w:pPr>
              <w:spacing w:after="0"/>
              <w:rPr>
                <w:sz w:val="16"/>
                <w:szCs w:val="16"/>
              </w:rPr>
            </w:pPr>
            <w:r w:rsidRPr="006216DD">
              <w:rPr>
                <w:sz w:val="16"/>
                <w:szCs w:val="16"/>
              </w:rPr>
              <w:t>Costume Designer</w:t>
            </w:r>
          </w:p>
        </w:tc>
        <w:tc>
          <w:tcPr>
            <w:tcW w:w="585" w:type="dxa"/>
          </w:tcPr>
          <w:p w14:paraId="7E84BE27" w14:textId="77777777" w:rsidR="00CF0840" w:rsidRPr="006216DD" w:rsidRDefault="00CF0840" w:rsidP="005F710A">
            <w:pPr>
              <w:spacing w:after="0"/>
              <w:rPr>
                <w:sz w:val="16"/>
                <w:szCs w:val="16"/>
              </w:rPr>
            </w:pPr>
            <w:r w:rsidRPr="006216DD">
              <w:rPr>
                <w:sz w:val="16"/>
                <w:szCs w:val="16"/>
              </w:rPr>
              <w:t>3</w:t>
            </w:r>
          </w:p>
        </w:tc>
        <w:tc>
          <w:tcPr>
            <w:tcW w:w="649" w:type="dxa"/>
          </w:tcPr>
          <w:p w14:paraId="457FD647" w14:textId="77777777" w:rsidR="00CF0840" w:rsidRPr="006216DD" w:rsidRDefault="00CF0840" w:rsidP="005F710A">
            <w:pPr>
              <w:spacing w:after="0"/>
              <w:rPr>
                <w:sz w:val="16"/>
                <w:szCs w:val="16"/>
              </w:rPr>
            </w:pPr>
            <w:r w:rsidRPr="006216DD">
              <w:rPr>
                <w:sz w:val="16"/>
                <w:szCs w:val="16"/>
              </w:rPr>
              <w:t>8*</w:t>
            </w:r>
          </w:p>
        </w:tc>
        <w:tc>
          <w:tcPr>
            <w:tcW w:w="1183" w:type="dxa"/>
          </w:tcPr>
          <w:p w14:paraId="544C423A" w14:textId="77777777" w:rsidR="00CF0840" w:rsidRPr="006216DD" w:rsidRDefault="00CF0840" w:rsidP="005F710A">
            <w:pPr>
              <w:spacing w:after="0"/>
              <w:rPr>
                <w:sz w:val="16"/>
                <w:szCs w:val="16"/>
              </w:rPr>
            </w:pPr>
          </w:p>
        </w:tc>
        <w:tc>
          <w:tcPr>
            <w:tcW w:w="3072" w:type="dxa"/>
          </w:tcPr>
          <w:p w14:paraId="0C957C25" w14:textId="77777777" w:rsidR="00CF0840" w:rsidRPr="006216DD" w:rsidRDefault="00CF0840" w:rsidP="005F710A">
            <w:pPr>
              <w:spacing w:after="0"/>
              <w:rPr>
                <w:sz w:val="16"/>
                <w:szCs w:val="16"/>
              </w:rPr>
            </w:pPr>
            <w:r w:rsidRPr="006216DD">
              <w:rPr>
                <w:sz w:val="16"/>
                <w:szCs w:val="16"/>
              </w:rPr>
              <w:t>Original play [unproduced)</w:t>
            </w:r>
          </w:p>
        </w:tc>
        <w:tc>
          <w:tcPr>
            <w:tcW w:w="488" w:type="dxa"/>
          </w:tcPr>
          <w:p w14:paraId="5DC85F72" w14:textId="77777777" w:rsidR="00CF0840" w:rsidRPr="006216DD" w:rsidRDefault="00CF0840" w:rsidP="005F710A">
            <w:pPr>
              <w:spacing w:after="0"/>
              <w:rPr>
                <w:sz w:val="16"/>
                <w:szCs w:val="16"/>
              </w:rPr>
            </w:pPr>
            <w:r w:rsidRPr="006216DD">
              <w:rPr>
                <w:sz w:val="16"/>
                <w:szCs w:val="16"/>
              </w:rPr>
              <w:t>1</w:t>
            </w:r>
          </w:p>
        </w:tc>
        <w:tc>
          <w:tcPr>
            <w:tcW w:w="744" w:type="dxa"/>
          </w:tcPr>
          <w:p w14:paraId="6B02879B" w14:textId="77777777" w:rsidR="00CF0840" w:rsidRPr="006216DD" w:rsidRDefault="00CF0840" w:rsidP="005F710A">
            <w:pPr>
              <w:spacing w:after="0"/>
              <w:rPr>
                <w:sz w:val="16"/>
                <w:szCs w:val="16"/>
              </w:rPr>
            </w:pPr>
            <w:r w:rsidRPr="006216DD">
              <w:rPr>
                <w:sz w:val="16"/>
                <w:szCs w:val="16"/>
              </w:rPr>
              <w:t>2</w:t>
            </w:r>
          </w:p>
        </w:tc>
      </w:tr>
      <w:tr w:rsidR="00CF0840" w:rsidRPr="006216DD" w14:paraId="329A4582" w14:textId="77777777" w:rsidTr="00CF0840">
        <w:tc>
          <w:tcPr>
            <w:tcW w:w="979" w:type="dxa"/>
          </w:tcPr>
          <w:p w14:paraId="70FD21D2" w14:textId="77777777" w:rsidR="00CF0840" w:rsidRPr="006216DD" w:rsidRDefault="00CF0840" w:rsidP="005F710A">
            <w:pPr>
              <w:spacing w:after="0"/>
              <w:rPr>
                <w:sz w:val="16"/>
                <w:szCs w:val="16"/>
              </w:rPr>
            </w:pPr>
          </w:p>
        </w:tc>
        <w:tc>
          <w:tcPr>
            <w:tcW w:w="1771" w:type="dxa"/>
          </w:tcPr>
          <w:p w14:paraId="3A076888" w14:textId="77777777" w:rsidR="00CF0840" w:rsidRPr="006216DD" w:rsidRDefault="00CF0840" w:rsidP="005F710A">
            <w:pPr>
              <w:spacing w:after="0"/>
              <w:rPr>
                <w:sz w:val="16"/>
                <w:szCs w:val="16"/>
              </w:rPr>
            </w:pPr>
            <w:r w:rsidRPr="006216DD">
              <w:rPr>
                <w:sz w:val="16"/>
                <w:szCs w:val="16"/>
              </w:rPr>
              <w:t>Costume crew</w:t>
            </w:r>
          </w:p>
        </w:tc>
        <w:tc>
          <w:tcPr>
            <w:tcW w:w="585" w:type="dxa"/>
          </w:tcPr>
          <w:p w14:paraId="4941EAF8" w14:textId="77777777" w:rsidR="00CF0840" w:rsidRPr="006216DD" w:rsidRDefault="00CF0840" w:rsidP="005F710A">
            <w:pPr>
              <w:spacing w:after="0"/>
              <w:rPr>
                <w:sz w:val="16"/>
                <w:szCs w:val="16"/>
              </w:rPr>
            </w:pPr>
            <w:r w:rsidRPr="006216DD">
              <w:rPr>
                <w:sz w:val="16"/>
                <w:szCs w:val="16"/>
              </w:rPr>
              <w:t>2</w:t>
            </w:r>
          </w:p>
        </w:tc>
        <w:tc>
          <w:tcPr>
            <w:tcW w:w="649" w:type="dxa"/>
          </w:tcPr>
          <w:p w14:paraId="00E00377" w14:textId="77777777" w:rsidR="00CF0840" w:rsidRPr="006216DD" w:rsidRDefault="00CF0840" w:rsidP="005F710A">
            <w:pPr>
              <w:spacing w:after="0"/>
              <w:rPr>
                <w:sz w:val="16"/>
                <w:szCs w:val="16"/>
              </w:rPr>
            </w:pPr>
            <w:r w:rsidRPr="006216DD">
              <w:rPr>
                <w:sz w:val="16"/>
                <w:szCs w:val="16"/>
              </w:rPr>
              <w:t>5</w:t>
            </w:r>
          </w:p>
        </w:tc>
        <w:tc>
          <w:tcPr>
            <w:tcW w:w="1183" w:type="dxa"/>
          </w:tcPr>
          <w:p w14:paraId="2CF197C4" w14:textId="77777777" w:rsidR="00CF0840" w:rsidRPr="006216DD" w:rsidRDefault="00CF0840" w:rsidP="005F710A">
            <w:pPr>
              <w:spacing w:after="0"/>
              <w:rPr>
                <w:sz w:val="16"/>
                <w:szCs w:val="16"/>
              </w:rPr>
            </w:pPr>
          </w:p>
        </w:tc>
        <w:tc>
          <w:tcPr>
            <w:tcW w:w="3072" w:type="dxa"/>
          </w:tcPr>
          <w:p w14:paraId="4B580223" w14:textId="77777777" w:rsidR="00CF0840" w:rsidRPr="006216DD" w:rsidRDefault="00CF0840" w:rsidP="005F710A">
            <w:pPr>
              <w:spacing w:after="0"/>
              <w:rPr>
                <w:sz w:val="16"/>
                <w:szCs w:val="16"/>
              </w:rPr>
            </w:pPr>
            <w:r w:rsidRPr="006216DD">
              <w:rPr>
                <w:sz w:val="16"/>
                <w:szCs w:val="16"/>
              </w:rPr>
              <w:t>Original radio script (unproduced)</w:t>
            </w:r>
          </w:p>
        </w:tc>
        <w:tc>
          <w:tcPr>
            <w:tcW w:w="488" w:type="dxa"/>
          </w:tcPr>
          <w:p w14:paraId="0A56C615" w14:textId="77777777" w:rsidR="00CF0840" w:rsidRPr="006216DD" w:rsidRDefault="00CF0840" w:rsidP="005F710A">
            <w:pPr>
              <w:spacing w:after="0"/>
              <w:rPr>
                <w:sz w:val="16"/>
                <w:szCs w:val="16"/>
              </w:rPr>
            </w:pPr>
            <w:r w:rsidRPr="006216DD">
              <w:rPr>
                <w:sz w:val="16"/>
                <w:szCs w:val="16"/>
              </w:rPr>
              <w:t>0.5</w:t>
            </w:r>
          </w:p>
        </w:tc>
        <w:tc>
          <w:tcPr>
            <w:tcW w:w="744" w:type="dxa"/>
          </w:tcPr>
          <w:p w14:paraId="3DF9C8D4" w14:textId="77777777" w:rsidR="00CF0840" w:rsidRPr="006216DD" w:rsidRDefault="00CF0840" w:rsidP="005F710A">
            <w:pPr>
              <w:spacing w:after="0"/>
              <w:rPr>
                <w:sz w:val="16"/>
                <w:szCs w:val="16"/>
              </w:rPr>
            </w:pPr>
            <w:r w:rsidRPr="006216DD">
              <w:rPr>
                <w:sz w:val="16"/>
                <w:szCs w:val="16"/>
              </w:rPr>
              <w:t>1.5</w:t>
            </w:r>
          </w:p>
        </w:tc>
      </w:tr>
      <w:tr w:rsidR="00CF0840" w:rsidRPr="006216DD" w14:paraId="6AB9950D" w14:textId="77777777" w:rsidTr="00CF0840">
        <w:tc>
          <w:tcPr>
            <w:tcW w:w="979" w:type="dxa"/>
          </w:tcPr>
          <w:p w14:paraId="6369538E" w14:textId="77777777" w:rsidR="00CF0840" w:rsidRPr="006216DD" w:rsidRDefault="00CF0840" w:rsidP="005F710A">
            <w:pPr>
              <w:spacing w:after="0"/>
              <w:rPr>
                <w:sz w:val="16"/>
                <w:szCs w:val="16"/>
              </w:rPr>
            </w:pPr>
          </w:p>
        </w:tc>
        <w:tc>
          <w:tcPr>
            <w:tcW w:w="1771" w:type="dxa"/>
          </w:tcPr>
          <w:p w14:paraId="5AB76BCA" w14:textId="77777777" w:rsidR="00CF0840" w:rsidRPr="006216DD" w:rsidRDefault="00CF0840" w:rsidP="005F710A">
            <w:pPr>
              <w:spacing w:after="0"/>
              <w:rPr>
                <w:sz w:val="16"/>
                <w:szCs w:val="16"/>
              </w:rPr>
            </w:pPr>
            <w:r w:rsidRPr="006216DD">
              <w:rPr>
                <w:sz w:val="16"/>
                <w:szCs w:val="16"/>
              </w:rPr>
              <w:t>Properties manager</w:t>
            </w:r>
          </w:p>
        </w:tc>
        <w:tc>
          <w:tcPr>
            <w:tcW w:w="585" w:type="dxa"/>
          </w:tcPr>
          <w:p w14:paraId="49AF123A" w14:textId="77777777" w:rsidR="00CF0840" w:rsidRPr="006216DD" w:rsidRDefault="00CF0840" w:rsidP="005F710A">
            <w:pPr>
              <w:spacing w:after="0"/>
              <w:rPr>
                <w:sz w:val="16"/>
                <w:szCs w:val="16"/>
              </w:rPr>
            </w:pPr>
            <w:r w:rsidRPr="006216DD">
              <w:rPr>
                <w:sz w:val="16"/>
                <w:szCs w:val="16"/>
              </w:rPr>
              <w:t>3</w:t>
            </w:r>
          </w:p>
        </w:tc>
        <w:tc>
          <w:tcPr>
            <w:tcW w:w="649" w:type="dxa"/>
          </w:tcPr>
          <w:p w14:paraId="5C5B1FD9" w14:textId="77777777" w:rsidR="00CF0840" w:rsidRPr="006216DD" w:rsidRDefault="00CF0840" w:rsidP="005F710A">
            <w:pPr>
              <w:spacing w:after="0"/>
              <w:rPr>
                <w:sz w:val="16"/>
                <w:szCs w:val="16"/>
              </w:rPr>
            </w:pPr>
            <w:r w:rsidRPr="006216DD">
              <w:rPr>
                <w:sz w:val="16"/>
                <w:szCs w:val="16"/>
              </w:rPr>
              <w:t>5</w:t>
            </w:r>
          </w:p>
        </w:tc>
        <w:tc>
          <w:tcPr>
            <w:tcW w:w="1183" w:type="dxa"/>
          </w:tcPr>
          <w:p w14:paraId="2EE1AD70" w14:textId="77777777" w:rsidR="00CF0840" w:rsidRPr="006216DD" w:rsidRDefault="00CF0840" w:rsidP="005F710A">
            <w:pPr>
              <w:spacing w:after="0"/>
              <w:rPr>
                <w:sz w:val="16"/>
                <w:szCs w:val="16"/>
              </w:rPr>
            </w:pPr>
            <w:r w:rsidRPr="006216DD">
              <w:rPr>
                <w:sz w:val="16"/>
                <w:szCs w:val="16"/>
              </w:rPr>
              <w:t>Miscellaneous</w:t>
            </w:r>
          </w:p>
        </w:tc>
        <w:tc>
          <w:tcPr>
            <w:tcW w:w="3072" w:type="dxa"/>
          </w:tcPr>
          <w:p w14:paraId="22C760DB" w14:textId="77777777" w:rsidR="00CF0840" w:rsidRPr="006216DD" w:rsidRDefault="00CF0840" w:rsidP="005F710A">
            <w:pPr>
              <w:spacing w:after="0"/>
              <w:rPr>
                <w:sz w:val="16"/>
                <w:szCs w:val="16"/>
              </w:rPr>
            </w:pPr>
            <w:r w:rsidRPr="006216DD">
              <w:rPr>
                <w:sz w:val="16"/>
                <w:szCs w:val="16"/>
              </w:rPr>
              <w:t>Original TV script (unproduced)</w:t>
            </w:r>
          </w:p>
        </w:tc>
        <w:tc>
          <w:tcPr>
            <w:tcW w:w="488" w:type="dxa"/>
          </w:tcPr>
          <w:p w14:paraId="55DB69C1" w14:textId="77777777" w:rsidR="00CF0840" w:rsidRPr="006216DD" w:rsidRDefault="00CF0840" w:rsidP="005F710A">
            <w:pPr>
              <w:spacing w:after="0"/>
              <w:rPr>
                <w:sz w:val="16"/>
                <w:szCs w:val="16"/>
              </w:rPr>
            </w:pPr>
            <w:r w:rsidRPr="006216DD">
              <w:rPr>
                <w:sz w:val="16"/>
                <w:szCs w:val="16"/>
              </w:rPr>
              <w:t>0.5</w:t>
            </w:r>
          </w:p>
        </w:tc>
        <w:tc>
          <w:tcPr>
            <w:tcW w:w="744" w:type="dxa"/>
          </w:tcPr>
          <w:p w14:paraId="5D74F3CB" w14:textId="77777777" w:rsidR="00CF0840" w:rsidRPr="006216DD" w:rsidRDefault="00CF0840" w:rsidP="005F710A">
            <w:pPr>
              <w:spacing w:after="0"/>
              <w:rPr>
                <w:sz w:val="16"/>
                <w:szCs w:val="16"/>
              </w:rPr>
            </w:pPr>
            <w:r w:rsidRPr="006216DD">
              <w:rPr>
                <w:sz w:val="16"/>
                <w:szCs w:val="16"/>
              </w:rPr>
              <w:t>1.5</w:t>
            </w:r>
          </w:p>
        </w:tc>
      </w:tr>
      <w:tr w:rsidR="00CF0840" w:rsidRPr="006216DD" w14:paraId="2151CBF3" w14:textId="77777777" w:rsidTr="00CF0840">
        <w:tc>
          <w:tcPr>
            <w:tcW w:w="979" w:type="dxa"/>
          </w:tcPr>
          <w:p w14:paraId="6C97F98C" w14:textId="77777777" w:rsidR="00CF0840" w:rsidRPr="006216DD" w:rsidRDefault="00CF0840" w:rsidP="005F710A">
            <w:pPr>
              <w:spacing w:after="0"/>
              <w:rPr>
                <w:sz w:val="16"/>
                <w:szCs w:val="16"/>
              </w:rPr>
            </w:pPr>
          </w:p>
        </w:tc>
        <w:tc>
          <w:tcPr>
            <w:tcW w:w="1771" w:type="dxa"/>
          </w:tcPr>
          <w:p w14:paraId="1D4D6A4B" w14:textId="77777777" w:rsidR="00CF0840" w:rsidRPr="006216DD" w:rsidRDefault="00CF0840" w:rsidP="005F710A">
            <w:pPr>
              <w:spacing w:after="0"/>
              <w:rPr>
                <w:sz w:val="16"/>
                <w:szCs w:val="16"/>
              </w:rPr>
            </w:pPr>
            <w:r w:rsidRPr="006216DD">
              <w:rPr>
                <w:sz w:val="16"/>
                <w:szCs w:val="16"/>
              </w:rPr>
              <w:t>Properties crew</w:t>
            </w:r>
          </w:p>
        </w:tc>
        <w:tc>
          <w:tcPr>
            <w:tcW w:w="585" w:type="dxa"/>
          </w:tcPr>
          <w:p w14:paraId="3DF39198" w14:textId="77777777" w:rsidR="00CF0840" w:rsidRPr="006216DD" w:rsidRDefault="00CF0840" w:rsidP="005F710A">
            <w:pPr>
              <w:spacing w:after="0"/>
              <w:rPr>
                <w:sz w:val="16"/>
                <w:szCs w:val="16"/>
              </w:rPr>
            </w:pPr>
            <w:r w:rsidRPr="006216DD">
              <w:rPr>
                <w:sz w:val="16"/>
                <w:szCs w:val="16"/>
              </w:rPr>
              <w:t>2</w:t>
            </w:r>
          </w:p>
        </w:tc>
        <w:tc>
          <w:tcPr>
            <w:tcW w:w="649" w:type="dxa"/>
          </w:tcPr>
          <w:p w14:paraId="44253F99" w14:textId="77777777" w:rsidR="00CF0840" w:rsidRPr="006216DD" w:rsidRDefault="00CF0840" w:rsidP="005F710A">
            <w:pPr>
              <w:spacing w:after="0"/>
              <w:rPr>
                <w:sz w:val="16"/>
                <w:szCs w:val="16"/>
              </w:rPr>
            </w:pPr>
            <w:r w:rsidRPr="006216DD">
              <w:rPr>
                <w:sz w:val="16"/>
                <w:szCs w:val="16"/>
              </w:rPr>
              <w:t>3</w:t>
            </w:r>
          </w:p>
        </w:tc>
        <w:tc>
          <w:tcPr>
            <w:tcW w:w="1183" w:type="dxa"/>
          </w:tcPr>
          <w:p w14:paraId="6405A014" w14:textId="77777777" w:rsidR="00CF0840" w:rsidRPr="006216DD" w:rsidRDefault="00CF0840" w:rsidP="005F710A">
            <w:pPr>
              <w:spacing w:after="0"/>
              <w:rPr>
                <w:sz w:val="16"/>
                <w:szCs w:val="16"/>
              </w:rPr>
            </w:pPr>
          </w:p>
        </w:tc>
        <w:tc>
          <w:tcPr>
            <w:tcW w:w="3072" w:type="dxa"/>
          </w:tcPr>
          <w:p w14:paraId="46DB14C1" w14:textId="77777777" w:rsidR="00CF0840" w:rsidRPr="006216DD" w:rsidRDefault="00CF0840" w:rsidP="005F710A">
            <w:pPr>
              <w:spacing w:after="0"/>
              <w:rPr>
                <w:sz w:val="16"/>
                <w:szCs w:val="16"/>
              </w:rPr>
            </w:pPr>
            <w:r w:rsidRPr="006216DD">
              <w:rPr>
                <w:sz w:val="16"/>
                <w:szCs w:val="16"/>
              </w:rPr>
              <w:t>Oral interpretation</w:t>
            </w:r>
          </w:p>
        </w:tc>
        <w:tc>
          <w:tcPr>
            <w:tcW w:w="488" w:type="dxa"/>
          </w:tcPr>
          <w:p w14:paraId="5DB802C2" w14:textId="77777777" w:rsidR="00CF0840" w:rsidRPr="006216DD" w:rsidRDefault="00CF0840" w:rsidP="005F710A">
            <w:pPr>
              <w:spacing w:after="0"/>
              <w:rPr>
                <w:sz w:val="16"/>
                <w:szCs w:val="16"/>
              </w:rPr>
            </w:pPr>
          </w:p>
        </w:tc>
        <w:tc>
          <w:tcPr>
            <w:tcW w:w="744" w:type="dxa"/>
          </w:tcPr>
          <w:p w14:paraId="774EB3BA" w14:textId="77777777" w:rsidR="00CF0840" w:rsidRPr="006216DD" w:rsidRDefault="00CF0840" w:rsidP="005F710A">
            <w:pPr>
              <w:spacing w:after="0"/>
              <w:rPr>
                <w:sz w:val="16"/>
                <w:szCs w:val="16"/>
              </w:rPr>
            </w:pPr>
            <w:r w:rsidRPr="006216DD">
              <w:rPr>
                <w:sz w:val="16"/>
                <w:szCs w:val="16"/>
              </w:rPr>
              <w:t>2</w:t>
            </w:r>
          </w:p>
        </w:tc>
      </w:tr>
      <w:tr w:rsidR="00CF0840" w:rsidRPr="006216DD" w14:paraId="1C20871C" w14:textId="77777777" w:rsidTr="00CF0840">
        <w:tc>
          <w:tcPr>
            <w:tcW w:w="979" w:type="dxa"/>
          </w:tcPr>
          <w:p w14:paraId="5A09F9F9" w14:textId="77777777" w:rsidR="00CF0840" w:rsidRPr="006216DD" w:rsidRDefault="00CF0840" w:rsidP="005F710A">
            <w:pPr>
              <w:spacing w:after="0"/>
              <w:rPr>
                <w:sz w:val="16"/>
                <w:szCs w:val="16"/>
              </w:rPr>
            </w:pPr>
          </w:p>
        </w:tc>
        <w:tc>
          <w:tcPr>
            <w:tcW w:w="1771" w:type="dxa"/>
          </w:tcPr>
          <w:p w14:paraId="4BC7B759" w14:textId="77777777" w:rsidR="00CF0840" w:rsidRPr="006216DD" w:rsidRDefault="00CF0840" w:rsidP="005F710A">
            <w:pPr>
              <w:spacing w:after="0"/>
              <w:rPr>
                <w:sz w:val="16"/>
                <w:szCs w:val="16"/>
              </w:rPr>
            </w:pPr>
            <w:r w:rsidRPr="006216DD">
              <w:rPr>
                <w:sz w:val="16"/>
                <w:szCs w:val="16"/>
              </w:rPr>
              <w:t>Sound designer</w:t>
            </w:r>
          </w:p>
        </w:tc>
        <w:tc>
          <w:tcPr>
            <w:tcW w:w="585" w:type="dxa"/>
          </w:tcPr>
          <w:p w14:paraId="47D1AEC4" w14:textId="77777777" w:rsidR="00CF0840" w:rsidRPr="006216DD" w:rsidRDefault="00CF0840" w:rsidP="005F710A">
            <w:pPr>
              <w:spacing w:after="0"/>
              <w:rPr>
                <w:sz w:val="16"/>
                <w:szCs w:val="16"/>
              </w:rPr>
            </w:pPr>
            <w:r w:rsidRPr="006216DD">
              <w:rPr>
                <w:sz w:val="16"/>
                <w:szCs w:val="16"/>
              </w:rPr>
              <w:t>3</w:t>
            </w:r>
          </w:p>
        </w:tc>
        <w:tc>
          <w:tcPr>
            <w:tcW w:w="649" w:type="dxa"/>
          </w:tcPr>
          <w:p w14:paraId="522A8273" w14:textId="77777777" w:rsidR="00CF0840" w:rsidRPr="006216DD" w:rsidRDefault="00CF0840" w:rsidP="005F710A">
            <w:pPr>
              <w:spacing w:after="0"/>
              <w:rPr>
                <w:sz w:val="16"/>
                <w:szCs w:val="16"/>
              </w:rPr>
            </w:pPr>
            <w:r w:rsidRPr="006216DD">
              <w:rPr>
                <w:sz w:val="16"/>
                <w:szCs w:val="16"/>
              </w:rPr>
              <w:t>8*</w:t>
            </w:r>
          </w:p>
        </w:tc>
        <w:tc>
          <w:tcPr>
            <w:tcW w:w="1183" w:type="dxa"/>
          </w:tcPr>
          <w:p w14:paraId="43DB492C" w14:textId="77777777" w:rsidR="00CF0840" w:rsidRPr="006216DD" w:rsidRDefault="00CF0840" w:rsidP="005F710A">
            <w:pPr>
              <w:spacing w:after="0"/>
              <w:rPr>
                <w:sz w:val="16"/>
                <w:szCs w:val="16"/>
              </w:rPr>
            </w:pPr>
          </w:p>
        </w:tc>
        <w:tc>
          <w:tcPr>
            <w:tcW w:w="3072" w:type="dxa"/>
          </w:tcPr>
          <w:p w14:paraId="4E92FD31" w14:textId="77777777" w:rsidR="00CF0840" w:rsidRPr="006216DD" w:rsidRDefault="00CF0840" w:rsidP="005F710A">
            <w:pPr>
              <w:spacing w:after="0"/>
              <w:rPr>
                <w:sz w:val="16"/>
                <w:szCs w:val="16"/>
              </w:rPr>
            </w:pPr>
            <w:r w:rsidRPr="006216DD">
              <w:rPr>
                <w:sz w:val="16"/>
                <w:szCs w:val="16"/>
              </w:rPr>
              <w:t>Duet acting scenes</w:t>
            </w:r>
          </w:p>
        </w:tc>
        <w:tc>
          <w:tcPr>
            <w:tcW w:w="488" w:type="dxa"/>
          </w:tcPr>
          <w:p w14:paraId="78082354" w14:textId="77777777" w:rsidR="00CF0840" w:rsidRPr="006216DD" w:rsidRDefault="00CF0840" w:rsidP="005F710A">
            <w:pPr>
              <w:spacing w:after="0"/>
              <w:rPr>
                <w:sz w:val="16"/>
                <w:szCs w:val="16"/>
              </w:rPr>
            </w:pPr>
          </w:p>
        </w:tc>
        <w:tc>
          <w:tcPr>
            <w:tcW w:w="744" w:type="dxa"/>
          </w:tcPr>
          <w:p w14:paraId="6B40483F" w14:textId="77777777" w:rsidR="00CF0840" w:rsidRPr="006216DD" w:rsidRDefault="00CF0840" w:rsidP="005F710A">
            <w:pPr>
              <w:spacing w:after="0"/>
              <w:rPr>
                <w:sz w:val="16"/>
                <w:szCs w:val="16"/>
              </w:rPr>
            </w:pPr>
            <w:r w:rsidRPr="006216DD">
              <w:rPr>
                <w:sz w:val="16"/>
                <w:szCs w:val="16"/>
              </w:rPr>
              <w:t>2</w:t>
            </w:r>
          </w:p>
        </w:tc>
      </w:tr>
      <w:tr w:rsidR="00CF0840" w:rsidRPr="006216DD" w14:paraId="4378F09B" w14:textId="77777777" w:rsidTr="00CF0840">
        <w:tc>
          <w:tcPr>
            <w:tcW w:w="979" w:type="dxa"/>
          </w:tcPr>
          <w:p w14:paraId="26EBF824" w14:textId="77777777" w:rsidR="00CF0840" w:rsidRPr="006216DD" w:rsidRDefault="00CF0840" w:rsidP="005F710A">
            <w:pPr>
              <w:spacing w:after="0"/>
              <w:rPr>
                <w:sz w:val="16"/>
                <w:szCs w:val="16"/>
              </w:rPr>
            </w:pPr>
          </w:p>
        </w:tc>
        <w:tc>
          <w:tcPr>
            <w:tcW w:w="1771" w:type="dxa"/>
          </w:tcPr>
          <w:p w14:paraId="459B550B" w14:textId="77777777" w:rsidR="00CF0840" w:rsidRPr="006216DD" w:rsidRDefault="00CF0840" w:rsidP="005F710A">
            <w:pPr>
              <w:spacing w:after="0"/>
              <w:rPr>
                <w:sz w:val="16"/>
                <w:szCs w:val="16"/>
              </w:rPr>
            </w:pPr>
            <w:r w:rsidRPr="006216DD">
              <w:rPr>
                <w:sz w:val="16"/>
                <w:szCs w:val="16"/>
              </w:rPr>
              <w:t>Sound crew</w:t>
            </w:r>
          </w:p>
        </w:tc>
        <w:tc>
          <w:tcPr>
            <w:tcW w:w="585" w:type="dxa"/>
          </w:tcPr>
          <w:p w14:paraId="731A6A46" w14:textId="77777777" w:rsidR="00CF0840" w:rsidRPr="006216DD" w:rsidRDefault="00CF0840" w:rsidP="005F710A">
            <w:pPr>
              <w:spacing w:after="0"/>
              <w:rPr>
                <w:sz w:val="16"/>
                <w:szCs w:val="16"/>
              </w:rPr>
            </w:pPr>
            <w:r w:rsidRPr="006216DD">
              <w:rPr>
                <w:sz w:val="16"/>
                <w:szCs w:val="16"/>
              </w:rPr>
              <w:t>2</w:t>
            </w:r>
          </w:p>
        </w:tc>
        <w:tc>
          <w:tcPr>
            <w:tcW w:w="649" w:type="dxa"/>
          </w:tcPr>
          <w:p w14:paraId="576BF31E" w14:textId="77777777" w:rsidR="00CF0840" w:rsidRPr="006216DD" w:rsidRDefault="00CF0840" w:rsidP="005F710A">
            <w:pPr>
              <w:spacing w:after="0"/>
              <w:rPr>
                <w:sz w:val="16"/>
                <w:szCs w:val="16"/>
              </w:rPr>
            </w:pPr>
            <w:r w:rsidRPr="006216DD">
              <w:rPr>
                <w:sz w:val="16"/>
                <w:szCs w:val="16"/>
              </w:rPr>
              <w:t>3</w:t>
            </w:r>
          </w:p>
        </w:tc>
        <w:tc>
          <w:tcPr>
            <w:tcW w:w="1183" w:type="dxa"/>
          </w:tcPr>
          <w:p w14:paraId="635AB11E" w14:textId="77777777" w:rsidR="00CF0840" w:rsidRPr="006216DD" w:rsidRDefault="00CF0840" w:rsidP="005F710A">
            <w:pPr>
              <w:spacing w:after="0"/>
              <w:rPr>
                <w:sz w:val="16"/>
                <w:szCs w:val="16"/>
              </w:rPr>
            </w:pPr>
          </w:p>
        </w:tc>
        <w:tc>
          <w:tcPr>
            <w:tcW w:w="3072" w:type="dxa"/>
          </w:tcPr>
          <w:p w14:paraId="2949C955" w14:textId="77777777" w:rsidR="00CF0840" w:rsidRPr="006216DD" w:rsidRDefault="00CF0840" w:rsidP="005F710A">
            <w:pPr>
              <w:spacing w:after="0"/>
              <w:rPr>
                <w:sz w:val="16"/>
                <w:szCs w:val="16"/>
              </w:rPr>
            </w:pPr>
            <w:r w:rsidRPr="006216DD">
              <w:rPr>
                <w:sz w:val="16"/>
                <w:szCs w:val="16"/>
              </w:rPr>
              <w:t>Participation in theatre festival or contest</w:t>
            </w:r>
          </w:p>
        </w:tc>
        <w:tc>
          <w:tcPr>
            <w:tcW w:w="488" w:type="dxa"/>
          </w:tcPr>
          <w:p w14:paraId="0EBD77E8" w14:textId="77777777" w:rsidR="00CF0840" w:rsidRPr="006216DD" w:rsidRDefault="00CF0840" w:rsidP="005F710A">
            <w:pPr>
              <w:spacing w:after="0"/>
              <w:rPr>
                <w:sz w:val="16"/>
                <w:szCs w:val="16"/>
              </w:rPr>
            </w:pPr>
          </w:p>
        </w:tc>
        <w:tc>
          <w:tcPr>
            <w:tcW w:w="744" w:type="dxa"/>
          </w:tcPr>
          <w:p w14:paraId="15ADB156" w14:textId="77777777" w:rsidR="00CF0840" w:rsidRPr="006216DD" w:rsidRDefault="00CF0840" w:rsidP="005F710A">
            <w:pPr>
              <w:spacing w:after="0"/>
              <w:rPr>
                <w:sz w:val="16"/>
                <w:szCs w:val="16"/>
              </w:rPr>
            </w:pPr>
            <w:r w:rsidRPr="006216DD">
              <w:rPr>
                <w:sz w:val="16"/>
                <w:szCs w:val="16"/>
              </w:rPr>
              <w:t>3</w:t>
            </w:r>
          </w:p>
        </w:tc>
      </w:tr>
      <w:tr w:rsidR="00CF0840" w:rsidRPr="006216DD" w14:paraId="09F0275E" w14:textId="77777777" w:rsidTr="00CF0840">
        <w:tc>
          <w:tcPr>
            <w:tcW w:w="979" w:type="dxa"/>
          </w:tcPr>
          <w:p w14:paraId="11B34546" w14:textId="77777777" w:rsidR="00CF0840" w:rsidRPr="006216DD" w:rsidRDefault="00CF0840" w:rsidP="005F710A">
            <w:pPr>
              <w:spacing w:after="0"/>
              <w:rPr>
                <w:sz w:val="16"/>
                <w:szCs w:val="16"/>
              </w:rPr>
            </w:pPr>
          </w:p>
        </w:tc>
        <w:tc>
          <w:tcPr>
            <w:tcW w:w="1771" w:type="dxa"/>
          </w:tcPr>
          <w:p w14:paraId="2575558A" w14:textId="77777777" w:rsidR="00CF0840" w:rsidRPr="006216DD" w:rsidRDefault="00CF0840" w:rsidP="005F710A">
            <w:pPr>
              <w:spacing w:after="0"/>
              <w:rPr>
                <w:sz w:val="16"/>
                <w:szCs w:val="16"/>
              </w:rPr>
            </w:pPr>
            <w:r w:rsidRPr="006216DD">
              <w:rPr>
                <w:sz w:val="16"/>
                <w:szCs w:val="16"/>
              </w:rPr>
              <w:t>Video editor</w:t>
            </w:r>
          </w:p>
        </w:tc>
        <w:tc>
          <w:tcPr>
            <w:tcW w:w="585" w:type="dxa"/>
          </w:tcPr>
          <w:p w14:paraId="215F5112" w14:textId="77777777" w:rsidR="00CF0840" w:rsidRPr="006216DD" w:rsidRDefault="00CF0840" w:rsidP="005F710A">
            <w:pPr>
              <w:spacing w:after="0"/>
              <w:rPr>
                <w:sz w:val="16"/>
                <w:szCs w:val="16"/>
              </w:rPr>
            </w:pPr>
            <w:r w:rsidRPr="006216DD">
              <w:rPr>
                <w:sz w:val="16"/>
                <w:szCs w:val="16"/>
              </w:rPr>
              <w:t>1.5</w:t>
            </w:r>
          </w:p>
        </w:tc>
        <w:tc>
          <w:tcPr>
            <w:tcW w:w="649" w:type="dxa"/>
          </w:tcPr>
          <w:p w14:paraId="60B5F362" w14:textId="77777777" w:rsidR="00CF0840" w:rsidRPr="006216DD" w:rsidRDefault="00CF0840" w:rsidP="005F710A">
            <w:pPr>
              <w:spacing w:after="0"/>
              <w:rPr>
                <w:sz w:val="16"/>
                <w:szCs w:val="16"/>
              </w:rPr>
            </w:pPr>
            <w:r w:rsidRPr="006216DD">
              <w:rPr>
                <w:sz w:val="16"/>
                <w:szCs w:val="16"/>
              </w:rPr>
              <w:t>2</w:t>
            </w:r>
          </w:p>
        </w:tc>
        <w:tc>
          <w:tcPr>
            <w:tcW w:w="1183" w:type="dxa"/>
          </w:tcPr>
          <w:p w14:paraId="3F46DA42" w14:textId="77777777" w:rsidR="00CF0840" w:rsidRPr="006216DD" w:rsidRDefault="00CF0840" w:rsidP="005F710A">
            <w:pPr>
              <w:spacing w:after="0"/>
              <w:rPr>
                <w:sz w:val="16"/>
                <w:szCs w:val="16"/>
              </w:rPr>
            </w:pPr>
          </w:p>
        </w:tc>
        <w:tc>
          <w:tcPr>
            <w:tcW w:w="3072" w:type="dxa"/>
          </w:tcPr>
          <w:p w14:paraId="1C2FDFC9" w14:textId="77777777" w:rsidR="00CF0840" w:rsidRPr="006216DD" w:rsidRDefault="00CF0840" w:rsidP="005F710A">
            <w:pPr>
              <w:spacing w:after="0"/>
              <w:rPr>
                <w:sz w:val="16"/>
                <w:szCs w:val="16"/>
              </w:rPr>
            </w:pPr>
            <w:r w:rsidRPr="006216DD">
              <w:rPr>
                <w:sz w:val="16"/>
                <w:szCs w:val="16"/>
              </w:rPr>
              <w:t>Attending theatre festival</w:t>
            </w:r>
          </w:p>
        </w:tc>
        <w:tc>
          <w:tcPr>
            <w:tcW w:w="488" w:type="dxa"/>
          </w:tcPr>
          <w:p w14:paraId="73A8D245" w14:textId="77777777" w:rsidR="00CF0840" w:rsidRPr="006216DD" w:rsidRDefault="00CF0840" w:rsidP="005F710A">
            <w:pPr>
              <w:spacing w:after="0"/>
              <w:rPr>
                <w:sz w:val="16"/>
                <w:szCs w:val="16"/>
              </w:rPr>
            </w:pPr>
          </w:p>
        </w:tc>
        <w:tc>
          <w:tcPr>
            <w:tcW w:w="744" w:type="dxa"/>
          </w:tcPr>
          <w:p w14:paraId="2E97A05F" w14:textId="77777777" w:rsidR="00CF0840" w:rsidRPr="006216DD" w:rsidRDefault="00CF0840" w:rsidP="005F710A">
            <w:pPr>
              <w:spacing w:after="0"/>
              <w:rPr>
                <w:sz w:val="16"/>
                <w:szCs w:val="16"/>
              </w:rPr>
            </w:pPr>
            <w:r w:rsidRPr="006216DD">
              <w:rPr>
                <w:sz w:val="16"/>
                <w:szCs w:val="16"/>
              </w:rPr>
              <w:t>1/day</w:t>
            </w:r>
          </w:p>
        </w:tc>
      </w:tr>
      <w:tr w:rsidR="00CF0840" w:rsidRPr="006216DD" w14:paraId="48548F8A" w14:textId="77777777" w:rsidTr="00CF0840">
        <w:tc>
          <w:tcPr>
            <w:tcW w:w="979" w:type="dxa"/>
          </w:tcPr>
          <w:p w14:paraId="5D23063B" w14:textId="77777777" w:rsidR="00CF0840" w:rsidRPr="006216DD" w:rsidRDefault="00CF0840" w:rsidP="005F710A">
            <w:pPr>
              <w:spacing w:after="0"/>
              <w:rPr>
                <w:sz w:val="16"/>
                <w:szCs w:val="16"/>
              </w:rPr>
            </w:pPr>
          </w:p>
        </w:tc>
        <w:tc>
          <w:tcPr>
            <w:tcW w:w="1771" w:type="dxa"/>
          </w:tcPr>
          <w:p w14:paraId="23B2F168" w14:textId="77777777" w:rsidR="00CF0840" w:rsidRPr="006216DD" w:rsidRDefault="00CF0840" w:rsidP="005F710A">
            <w:pPr>
              <w:spacing w:after="0"/>
              <w:rPr>
                <w:sz w:val="16"/>
                <w:szCs w:val="16"/>
              </w:rPr>
            </w:pPr>
            <w:r w:rsidRPr="006216DD">
              <w:rPr>
                <w:sz w:val="16"/>
                <w:szCs w:val="16"/>
              </w:rPr>
              <w:t>Video crew</w:t>
            </w:r>
          </w:p>
        </w:tc>
        <w:tc>
          <w:tcPr>
            <w:tcW w:w="585" w:type="dxa"/>
          </w:tcPr>
          <w:p w14:paraId="22E3F2CF" w14:textId="77777777" w:rsidR="00CF0840" w:rsidRPr="006216DD" w:rsidRDefault="00CF0840" w:rsidP="005F710A">
            <w:pPr>
              <w:spacing w:after="0"/>
              <w:rPr>
                <w:sz w:val="16"/>
                <w:szCs w:val="16"/>
              </w:rPr>
            </w:pPr>
            <w:r w:rsidRPr="006216DD">
              <w:rPr>
                <w:sz w:val="16"/>
                <w:szCs w:val="16"/>
              </w:rPr>
              <w:t>1.5</w:t>
            </w:r>
          </w:p>
        </w:tc>
        <w:tc>
          <w:tcPr>
            <w:tcW w:w="649" w:type="dxa"/>
          </w:tcPr>
          <w:p w14:paraId="1DE6A261" w14:textId="77777777" w:rsidR="00CF0840" w:rsidRPr="006216DD" w:rsidRDefault="00CF0840" w:rsidP="005F710A">
            <w:pPr>
              <w:spacing w:after="0"/>
              <w:rPr>
                <w:sz w:val="16"/>
                <w:szCs w:val="16"/>
              </w:rPr>
            </w:pPr>
            <w:r w:rsidRPr="006216DD">
              <w:rPr>
                <w:sz w:val="16"/>
                <w:szCs w:val="16"/>
              </w:rPr>
              <w:t>3</w:t>
            </w:r>
          </w:p>
        </w:tc>
        <w:tc>
          <w:tcPr>
            <w:tcW w:w="1183" w:type="dxa"/>
          </w:tcPr>
          <w:p w14:paraId="33F0190A" w14:textId="77777777" w:rsidR="00CF0840" w:rsidRPr="006216DD" w:rsidRDefault="00CF0840" w:rsidP="005F710A">
            <w:pPr>
              <w:spacing w:after="0"/>
              <w:rPr>
                <w:sz w:val="16"/>
                <w:szCs w:val="16"/>
              </w:rPr>
            </w:pPr>
          </w:p>
        </w:tc>
        <w:tc>
          <w:tcPr>
            <w:tcW w:w="3072" w:type="dxa"/>
          </w:tcPr>
          <w:p w14:paraId="1CFD5825" w14:textId="77777777" w:rsidR="00CF0840" w:rsidRPr="006216DD" w:rsidRDefault="00CF0840" w:rsidP="005F710A">
            <w:pPr>
              <w:spacing w:after="0"/>
              <w:rPr>
                <w:sz w:val="16"/>
                <w:szCs w:val="16"/>
              </w:rPr>
            </w:pPr>
            <w:r w:rsidRPr="006216DD">
              <w:rPr>
                <w:sz w:val="16"/>
                <w:szCs w:val="16"/>
              </w:rPr>
              <w:t>Assembly program</w:t>
            </w:r>
          </w:p>
        </w:tc>
        <w:tc>
          <w:tcPr>
            <w:tcW w:w="488" w:type="dxa"/>
          </w:tcPr>
          <w:p w14:paraId="3E2B502B" w14:textId="77777777" w:rsidR="00CF0840" w:rsidRPr="006216DD" w:rsidRDefault="00CF0840" w:rsidP="005F710A">
            <w:pPr>
              <w:spacing w:after="0"/>
              <w:rPr>
                <w:sz w:val="16"/>
                <w:szCs w:val="16"/>
              </w:rPr>
            </w:pPr>
          </w:p>
        </w:tc>
        <w:tc>
          <w:tcPr>
            <w:tcW w:w="744" w:type="dxa"/>
          </w:tcPr>
          <w:p w14:paraId="1EAF5B76" w14:textId="77777777" w:rsidR="00CF0840" w:rsidRPr="006216DD" w:rsidRDefault="00CF0840" w:rsidP="005F710A">
            <w:pPr>
              <w:spacing w:after="0"/>
              <w:rPr>
                <w:sz w:val="16"/>
                <w:szCs w:val="16"/>
              </w:rPr>
            </w:pPr>
            <w:r w:rsidRPr="006216DD">
              <w:rPr>
                <w:sz w:val="16"/>
                <w:szCs w:val="16"/>
              </w:rPr>
              <w:t>1</w:t>
            </w:r>
          </w:p>
        </w:tc>
      </w:tr>
      <w:tr w:rsidR="00CF0840" w:rsidRPr="006216DD" w14:paraId="1BB27EFA" w14:textId="77777777" w:rsidTr="00CF0840">
        <w:tc>
          <w:tcPr>
            <w:tcW w:w="979" w:type="dxa"/>
          </w:tcPr>
          <w:p w14:paraId="6F137A85" w14:textId="77777777" w:rsidR="00CF0840" w:rsidRPr="006216DD" w:rsidRDefault="00CF0840" w:rsidP="005F710A">
            <w:pPr>
              <w:spacing w:after="0"/>
              <w:rPr>
                <w:sz w:val="16"/>
                <w:szCs w:val="16"/>
              </w:rPr>
            </w:pPr>
          </w:p>
        </w:tc>
        <w:tc>
          <w:tcPr>
            <w:tcW w:w="1771" w:type="dxa"/>
          </w:tcPr>
          <w:p w14:paraId="595034E7" w14:textId="77777777" w:rsidR="00CF0840" w:rsidRPr="006216DD" w:rsidRDefault="00CF0840" w:rsidP="005F710A">
            <w:pPr>
              <w:spacing w:after="0"/>
              <w:rPr>
                <w:sz w:val="16"/>
                <w:szCs w:val="16"/>
              </w:rPr>
            </w:pPr>
            <w:r w:rsidRPr="006216DD">
              <w:rPr>
                <w:sz w:val="16"/>
                <w:szCs w:val="16"/>
              </w:rPr>
              <w:t>Makeup manager</w:t>
            </w:r>
          </w:p>
        </w:tc>
        <w:tc>
          <w:tcPr>
            <w:tcW w:w="585" w:type="dxa"/>
          </w:tcPr>
          <w:p w14:paraId="750A7408" w14:textId="77777777" w:rsidR="00CF0840" w:rsidRPr="006216DD" w:rsidRDefault="00CF0840" w:rsidP="005F710A">
            <w:pPr>
              <w:spacing w:after="0"/>
              <w:rPr>
                <w:sz w:val="16"/>
                <w:szCs w:val="16"/>
              </w:rPr>
            </w:pPr>
            <w:r w:rsidRPr="006216DD">
              <w:rPr>
                <w:sz w:val="16"/>
                <w:szCs w:val="16"/>
              </w:rPr>
              <w:t>3</w:t>
            </w:r>
          </w:p>
        </w:tc>
        <w:tc>
          <w:tcPr>
            <w:tcW w:w="649" w:type="dxa"/>
          </w:tcPr>
          <w:p w14:paraId="2D124940" w14:textId="77777777" w:rsidR="00CF0840" w:rsidRPr="006216DD" w:rsidRDefault="00CF0840" w:rsidP="005F710A">
            <w:pPr>
              <w:spacing w:after="0"/>
              <w:rPr>
                <w:sz w:val="16"/>
                <w:szCs w:val="16"/>
              </w:rPr>
            </w:pPr>
            <w:r w:rsidRPr="006216DD">
              <w:rPr>
                <w:sz w:val="16"/>
                <w:szCs w:val="16"/>
              </w:rPr>
              <w:t>5</w:t>
            </w:r>
          </w:p>
        </w:tc>
        <w:tc>
          <w:tcPr>
            <w:tcW w:w="1183" w:type="dxa"/>
          </w:tcPr>
          <w:p w14:paraId="3190D6EC" w14:textId="77777777" w:rsidR="00CF0840" w:rsidRPr="006216DD" w:rsidRDefault="00CF0840" w:rsidP="005F710A">
            <w:pPr>
              <w:spacing w:after="0"/>
              <w:rPr>
                <w:sz w:val="16"/>
                <w:szCs w:val="16"/>
              </w:rPr>
            </w:pPr>
            <w:r w:rsidRPr="006216DD">
              <w:rPr>
                <w:sz w:val="16"/>
                <w:szCs w:val="16"/>
              </w:rPr>
              <w:t>Advocacy</w:t>
            </w:r>
          </w:p>
        </w:tc>
        <w:tc>
          <w:tcPr>
            <w:tcW w:w="3072" w:type="dxa"/>
          </w:tcPr>
          <w:p w14:paraId="1C91D7D4" w14:textId="77777777" w:rsidR="00CF0840" w:rsidRPr="006216DD" w:rsidRDefault="00CF0840" w:rsidP="005F710A">
            <w:pPr>
              <w:spacing w:after="0"/>
              <w:rPr>
                <w:sz w:val="16"/>
                <w:szCs w:val="16"/>
              </w:rPr>
            </w:pPr>
            <w:r w:rsidRPr="006216DD">
              <w:rPr>
                <w:sz w:val="16"/>
                <w:szCs w:val="16"/>
              </w:rPr>
              <w:t>Participation in advocacy event</w:t>
            </w:r>
          </w:p>
        </w:tc>
        <w:tc>
          <w:tcPr>
            <w:tcW w:w="488" w:type="dxa"/>
          </w:tcPr>
          <w:p w14:paraId="2211AD6B" w14:textId="77777777" w:rsidR="00CF0840" w:rsidRPr="006216DD" w:rsidRDefault="00CF0840" w:rsidP="005F710A">
            <w:pPr>
              <w:spacing w:after="0"/>
              <w:rPr>
                <w:sz w:val="16"/>
                <w:szCs w:val="16"/>
              </w:rPr>
            </w:pPr>
          </w:p>
        </w:tc>
        <w:tc>
          <w:tcPr>
            <w:tcW w:w="744" w:type="dxa"/>
          </w:tcPr>
          <w:p w14:paraId="1B36ADB3" w14:textId="77777777" w:rsidR="00CF0840" w:rsidRPr="006216DD" w:rsidRDefault="00CF0840" w:rsidP="005F710A">
            <w:pPr>
              <w:spacing w:after="0"/>
              <w:rPr>
                <w:sz w:val="16"/>
                <w:szCs w:val="16"/>
              </w:rPr>
            </w:pPr>
            <w:r w:rsidRPr="006216DD">
              <w:rPr>
                <w:sz w:val="16"/>
                <w:szCs w:val="16"/>
              </w:rPr>
              <w:t>1/day</w:t>
            </w:r>
          </w:p>
        </w:tc>
      </w:tr>
      <w:tr w:rsidR="00CF0840" w:rsidRPr="006216DD" w14:paraId="5418703A" w14:textId="77777777" w:rsidTr="00CF0840">
        <w:tc>
          <w:tcPr>
            <w:tcW w:w="979" w:type="dxa"/>
          </w:tcPr>
          <w:p w14:paraId="29BDF338" w14:textId="77777777" w:rsidR="00CF0840" w:rsidRPr="006216DD" w:rsidRDefault="00CF0840" w:rsidP="005F710A">
            <w:pPr>
              <w:spacing w:after="0"/>
              <w:rPr>
                <w:sz w:val="16"/>
                <w:szCs w:val="16"/>
              </w:rPr>
            </w:pPr>
          </w:p>
        </w:tc>
        <w:tc>
          <w:tcPr>
            <w:tcW w:w="1771" w:type="dxa"/>
          </w:tcPr>
          <w:p w14:paraId="7728803C" w14:textId="77777777" w:rsidR="00CF0840" w:rsidRPr="006216DD" w:rsidRDefault="00CF0840" w:rsidP="005F710A">
            <w:pPr>
              <w:spacing w:after="0"/>
              <w:rPr>
                <w:sz w:val="16"/>
                <w:szCs w:val="16"/>
              </w:rPr>
            </w:pPr>
            <w:r w:rsidRPr="006216DD">
              <w:rPr>
                <w:sz w:val="16"/>
                <w:szCs w:val="16"/>
              </w:rPr>
              <w:t>Rehearsal prompter</w:t>
            </w:r>
          </w:p>
        </w:tc>
        <w:tc>
          <w:tcPr>
            <w:tcW w:w="585" w:type="dxa"/>
          </w:tcPr>
          <w:p w14:paraId="67CC7648" w14:textId="77777777" w:rsidR="00CF0840" w:rsidRPr="006216DD" w:rsidRDefault="00CF0840" w:rsidP="005F710A">
            <w:pPr>
              <w:spacing w:after="0"/>
              <w:rPr>
                <w:sz w:val="16"/>
                <w:szCs w:val="16"/>
              </w:rPr>
            </w:pPr>
            <w:r w:rsidRPr="006216DD">
              <w:rPr>
                <w:sz w:val="16"/>
                <w:szCs w:val="16"/>
              </w:rPr>
              <w:t>2</w:t>
            </w:r>
          </w:p>
        </w:tc>
        <w:tc>
          <w:tcPr>
            <w:tcW w:w="649" w:type="dxa"/>
          </w:tcPr>
          <w:p w14:paraId="29E284FE" w14:textId="77777777" w:rsidR="00CF0840" w:rsidRPr="006216DD" w:rsidRDefault="00CF0840" w:rsidP="005F710A">
            <w:pPr>
              <w:spacing w:after="0"/>
              <w:rPr>
                <w:sz w:val="16"/>
                <w:szCs w:val="16"/>
              </w:rPr>
            </w:pPr>
            <w:r w:rsidRPr="006216DD">
              <w:rPr>
                <w:sz w:val="16"/>
                <w:szCs w:val="16"/>
              </w:rPr>
              <w:t>4</w:t>
            </w:r>
          </w:p>
        </w:tc>
        <w:tc>
          <w:tcPr>
            <w:tcW w:w="1183" w:type="dxa"/>
          </w:tcPr>
          <w:p w14:paraId="7214E022" w14:textId="77777777" w:rsidR="00CF0840" w:rsidRPr="006216DD" w:rsidRDefault="00CF0840" w:rsidP="005F710A">
            <w:pPr>
              <w:spacing w:after="0"/>
              <w:rPr>
                <w:sz w:val="16"/>
                <w:szCs w:val="16"/>
              </w:rPr>
            </w:pPr>
          </w:p>
        </w:tc>
        <w:tc>
          <w:tcPr>
            <w:tcW w:w="3072" w:type="dxa"/>
          </w:tcPr>
          <w:p w14:paraId="25E76CB8" w14:textId="77777777" w:rsidR="00CF0840" w:rsidRPr="006216DD" w:rsidRDefault="00CF0840" w:rsidP="005F710A">
            <w:pPr>
              <w:spacing w:after="0"/>
              <w:rPr>
                <w:sz w:val="16"/>
                <w:szCs w:val="16"/>
              </w:rPr>
            </w:pPr>
            <w:r w:rsidRPr="006216DD">
              <w:rPr>
                <w:sz w:val="16"/>
                <w:szCs w:val="16"/>
              </w:rPr>
              <w:t>local advocacy work</w:t>
            </w:r>
          </w:p>
        </w:tc>
        <w:tc>
          <w:tcPr>
            <w:tcW w:w="488" w:type="dxa"/>
          </w:tcPr>
          <w:p w14:paraId="3A4285C4" w14:textId="77777777" w:rsidR="00CF0840" w:rsidRPr="006216DD" w:rsidRDefault="00CF0840" w:rsidP="005F710A">
            <w:pPr>
              <w:spacing w:after="0"/>
              <w:rPr>
                <w:sz w:val="16"/>
                <w:szCs w:val="16"/>
              </w:rPr>
            </w:pPr>
          </w:p>
        </w:tc>
        <w:tc>
          <w:tcPr>
            <w:tcW w:w="744" w:type="dxa"/>
          </w:tcPr>
          <w:p w14:paraId="25128F84" w14:textId="77777777" w:rsidR="00CF0840" w:rsidRPr="006216DD" w:rsidRDefault="00CF0840" w:rsidP="005F710A">
            <w:pPr>
              <w:spacing w:after="0"/>
              <w:rPr>
                <w:sz w:val="16"/>
                <w:szCs w:val="16"/>
              </w:rPr>
            </w:pPr>
            <w:r w:rsidRPr="006216DD">
              <w:rPr>
                <w:sz w:val="16"/>
                <w:szCs w:val="16"/>
              </w:rPr>
              <w:t>.1/hour</w:t>
            </w:r>
          </w:p>
        </w:tc>
      </w:tr>
      <w:tr w:rsidR="00CF0840" w:rsidRPr="006216DD" w14:paraId="19B925B1" w14:textId="77777777" w:rsidTr="00CF0840">
        <w:tc>
          <w:tcPr>
            <w:tcW w:w="979" w:type="dxa"/>
          </w:tcPr>
          <w:p w14:paraId="48964087" w14:textId="77777777" w:rsidR="00CF0840" w:rsidRPr="006216DD" w:rsidRDefault="00CF0840" w:rsidP="005F710A">
            <w:pPr>
              <w:spacing w:after="0"/>
              <w:rPr>
                <w:sz w:val="16"/>
                <w:szCs w:val="16"/>
              </w:rPr>
            </w:pPr>
          </w:p>
        </w:tc>
        <w:tc>
          <w:tcPr>
            <w:tcW w:w="1771" w:type="dxa"/>
          </w:tcPr>
          <w:p w14:paraId="4736649E" w14:textId="77777777" w:rsidR="00CF0840" w:rsidRPr="006216DD" w:rsidRDefault="00CF0840" w:rsidP="005F710A">
            <w:pPr>
              <w:spacing w:after="0"/>
              <w:rPr>
                <w:sz w:val="16"/>
                <w:szCs w:val="16"/>
              </w:rPr>
            </w:pPr>
            <w:r w:rsidRPr="006216DD">
              <w:rPr>
                <w:sz w:val="16"/>
                <w:szCs w:val="16"/>
              </w:rPr>
              <w:t>Pianist</w:t>
            </w:r>
          </w:p>
        </w:tc>
        <w:tc>
          <w:tcPr>
            <w:tcW w:w="585" w:type="dxa"/>
          </w:tcPr>
          <w:p w14:paraId="0CBED89E" w14:textId="77777777" w:rsidR="00CF0840" w:rsidRPr="006216DD" w:rsidRDefault="00CF0840" w:rsidP="005F710A">
            <w:pPr>
              <w:spacing w:after="0"/>
              <w:rPr>
                <w:sz w:val="16"/>
                <w:szCs w:val="16"/>
              </w:rPr>
            </w:pPr>
            <w:r w:rsidRPr="006216DD">
              <w:rPr>
                <w:sz w:val="16"/>
                <w:szCs w:val="16"/>
              </w:rPr>
              <w:t>3</w:t>
            </w:r>
          </w:p>
        </w:tc>
        <w:tc>
          <w:tcPr>
            <w:tcW w:w="649" w:type="dxa"/>
          </w:tcPr>
          <w:p w14:paraId="1088E95D" w14:textId="77777777" w:rsidR="00CF0840" w:rsidRPr="006216DD" w:rsidRDefault="00CF0840" w:rsidP="005F710A">
            <w:pPr>
              <w:spacing w:after="0"/>
              <w:rPr>
                <w:sz w:val="16"/>
                <w:szCs w:val="16"/>
              </w:rPr>
            </w:pPr>
            <w:r w:rsidRPr="006216DD">
              <w:rPr>
                <w:sz w:val="16"/>
                <w:szCs w:val="16"/>
              </w:rPr>
              <w:t>6</w:t>
            </w:r>
          </w:p>
        </w:tc>
        <w:tc>
          <w:tcPr>
            <w:tcW w:w="1183" w:type="dxa"/>
          </w:tcPr>
          <w:p w14:paraId="6F6D3E98" w14:textId="77777777" w:rsidR="00CF0840" w:rsidRPr="006216DD" w:rsidRDefault="00CF0840" w:rsidP="005F710A">
            <w:pPr>
              <w:spacing w:after="0"/>
              <w:rPr>
                <w:sz w:val="16"/>
                <w:szCs w:val="16"/>
              </w:rPr>
            </w:pPr>
            <w:r w:rsidRPr="006216DD">
              <w:rPr>
                <w:sz w:val="16"/>
                <w:szCs w:val="16"/>
              </w:rPr>
              <w:t>Officers</w:t>
            </w:r>
          </w:p>
        </w:tc>
        <w:tc>
          <w:tcPr>
            <w:tcW w:w="3072" w:type="dxa"/>
          </w:tcPr>
          <w:p w14:paraId="4D0734B2" w14:textId="77777777" w:rsidR="00CF0840" w:rsidRPr="006216DD" w:rsidRDefault="00CF0840" w:rsidP="005F710A">
            <w:pPr>
              <w:spacing w:after="0"/>
              <w:rPr>
                <w:sz w:val="16"/>
                <w:szCs w:val="16"/>
              </w:rPr>
            </w:pPr>
            <w:r w:rsidRPr="006216DD">
              <w:rPr>
                <w:sz w:val="16"/>
                <w:szCs w:val="16"/>
              </w:rPr>
              <w:t>President</w:t>
            </w:r>
          </w:p>
        </w:tc>
        <w:tc>
          <w:tcPr>
            <w:tcW w:w="488" w:type="dxa"/>
          </w:tcPr>
          <w:p w14:paraId="287D64A9" w14:textId="77777777" w:rsidR="00CF0840" w:rsidRPr="006216DD" w:rsidRDefault="00CF0840" w:rsidP="005F710A">
            <w:pPr>
              <w:spacing w:after="0"/>
              <w:rPr>
                <w:sz w:val="16"/>
                <w:szCs w:val="16"/>
              </w:rPr>
            </w:pPr>
          </w:p>
        </w:tc>
        <w:tc>
          <w:tcPr>
            <w:tcW w:w="744" w:type="dxa"/>
          </w:tcPr>
          <w:p w14:paraId="6D8B729F" w14:textId="77777777" w:rsidR="00CF0840" w:rsidRPr="006216DD" w:rsidRDefault="00CF0840" w:rsidP="005F710A">
            <w:pPr>
              <w:spacing w:after="0"/>
              <w:rPr>
                <w:sz w:val="16"/>
                <w:szCs w:val="16"/>
              </w:rPr>
            </w:pPr>
            <w:r w:rsidRPr="006216DD">
              <w:rPr>
                <w:sz w:val="16"/>
                <w:szCs w:val="16"/>
              </w:rPr>
              <w:t>6</w:t>
            </w:r>
          </w:p>
        </w:tc>
      </w:tr>
      <w:tr w:rsidR="00CF0840" w:rsidRPr="006216DD" w14:paraId="15D28919" w14:textId="77777777" w:rsidTr="00CF0840">
        <w:tc>
          <w:tcPr>
            <w:tcW w:w="979" w:type="dxa"/>
          </w:tcPr>
          <w:p w14:paraId="6EE7A860" w14:textId="77777777" w:rsidR="00CF0840" w:rsidRPr="006216DD" w:rsidRDefault="00CF0840" w:rsidP="005F710A">
            <w:pPr>
              <w:spacing w:after="0"/>
              <w:rPr>
                <w:sz w:val="16"/>
                <w:szCs w:val="16"/>
              </w:rPr>
            </w:pPr>
          </w:p>
        </w:tc>
        <w:tc>
          <w:tcPr>
            <w:tcW w:w="1771" w:type="dxa"/>
          </w:tcPr>
          <w:p w14:paraId="48336A1A" w14:textId="77777777" w:rsidR="00CF0840" w:rsidRPr="006216DD" w:rsidRDefault="00CF0840" w:rsidP="005F710A">
            <w:pPr>
              <w:spacing w:after="0"/>
              <w:rPr>
                <w:sz w:val="16"/>
                <w:szCs w:val="16"/>
              </w:rPr>
            </w:pPr>
            <w:r w:rsidRPr="006216DD">
              <w:rPr>
                <w:sz w:val="16"/>
                <w:szCs w:val="16"/>
              </w:rPr>
              <w:t>Musicians</w:t>
            </w:r>
          </w:p>
        </w:tc>
        <w:tc>
          <w:tcPr>
            <w:tcW w:w="585" w:type="dxa"/>
          </w:tcPr>
          <w:p w14:paraId="777A51C4" w14:textId="77777777" w:rsidR="00CF0840" w:rsidRPr="006216DD" w:rsidRDefault="00CF0840" w:rsidP="005F710A">
            <w:pPr>
              <w:spacing w:after="0"/>
              <w:rPr>
                <w:sz w:val="16"/>
                <w:szCs w:val="16"/>
              </w:rPr>
            </w:pPr>
            <w:r w:rsidRPr="006216DD">
              <w:rPr>
                <w:sz w:val="16"/>
                <w:szCs w:val="16"/>
              </w:rPr>
              <w:t>2</w:t>
            </w:r>
          </w:p>
        </w:tc>
        <w:tc>
          <w:tcPr>
            <w:tcW w:w="649" w:type="dxa"/>
          </w:tcPr>
          <w:p w14:paraId="2A9FC2BE" w14:textId="77777777" w:rsidR="00CF0840" w:rsidRPr="006216DD" w:rsidRDefault="00CF0840" w:rsidP="005F710A">
            <w:pPr>
              <w:spacing w:after="0"/>
              <w:rPr>
                <w:sz w:val="16"/>
                <w:szCs w:val="16"/>
              </w:rPr>
            </w:pPr>
            <w:r w:rsidRPr="006216DD">
              <w:rPr>
                <w:sz w:val="16"/>
                <w:szCs w:val="16"/>
              </w:rPr>
              <w:t>3</w:t>
            </w:r>
          </w:p>
        </w:tc>
        <w:tc>
          <w:tcPr>
            <w:tcW w:w="1183" w:type="dxa"/>
          </w:tcPr>
          <w:p w14:paraId="4DFEB449" w14:textId="77777777" w:rsidR="00CF0840" w:rsidRPr="006216DD" w:rsidRDefault="00CF0840" w:rsidP="005F710A">
            <w:pPr>
              <w:spacing w:after="0"/>
              <w:rPr>
                <w:sz w:val="16"/>
                <w:szCs w:val="16"/>
              </w:rPr>
            </w:pPr>
          </w:p>
        </w:tc>
        <w:tc>
          <w:tcPr>
            <w:tcW w:w="3072" w:type="dxa"/>
          </w:tcPr>
          <w:p w14:paraId="3F573660" w14:textId="77777777" w:rsidR="00CF0840" w:rsidRPr="006216DD" w:rsidRDefault="00CF0840" w:rsidP="005F710A">
            <w:pPr>
              <w:spacing w:after="0"/>
              <w:rPr>
                <w:sz w:val="16"/>
                <w:szCs w:val="16"/>
              </w:rPr>
            </w:pPr>
            <w:r w:rsidRPr="006216DD">
              <w:rPr>
                <w:sz w:val="16"/>
                <w:szCs w:val="16"/>
              </w:rPr>
              <w:t>Vice president, treasurer, or web editor</w:t>
            </w:r>
          </w:p>
        </w:tc>
        <w:tc>
          <w:tcPr>
            <w:tcW w:w="488" w:type="dxa"/>
          </w:tcPr>
          <w:p w14:paraId="0FCDE342" w14:textId="77777777" w:rsidR="00CF0840" w:rsidRPr="006216DD" w:rsidRDefault="00CF0840" w:rsidP="005F710A">
            <w:pPr>
              <w:spacing w:after="0"/>
              <w:rPr>
                <w:sz w:val="16"/>
                <w:szCs w:val="16"/>
              </w:rPr>
            </w:pPr>
          </w:p>
        </w:tc>
        <w:tc>
          <w:tcPr>
            <w:tcW w:w="744" w:type="dxa"/>
          </w:tcPr>
          <w:p w14:paraId="68942168" w14:textId="77777777" w:rsidR="00CF0840" w:rsidRPr="006216DD" w:rsidRDefault="00CF0840" w:rsidP="005F710A">
            <w:pPr>
              <w:spacing w:after="0"/>
              <w:rPr>
                <w:sz w:val="16"/>
                <w:szCs w:val="16"/>
              </w:rPr>
            </w:pPr>
            <w:r w:rsidRPr="006216DD">
              <w:rPr>
                <w:sz w:val="16"/>
                <w:szCs w:val="16"/>
              </w:rPr>
              <w:t>4</w:t>
            </w:r>
          </w:p>
        </w:tc>
      </w:tr>
      <w:tr w:rsidR="00CF0840" w:rsidRPr="006216DD" w14:paraId="09B44AF9" w14:textId="77777777" w:rsidTr="00CF0840">
        <w:tc>
          <w:tcPr>
            <w:tcW w:w="979" w:type="dxa"/>
          </w:tcPr>
          <w:p w14:paraId="48E2304A" w14:textId="77777777" w:rsidR="00CF0840" w:rsidRPr="006216DD" w:rsidRDefault="00CF0840" w:rsidP="005F710A">
            <w:pPr>
              <w:spacing w:after="0"/>
              <w:rPr>
                <w:sz w:val="16"/>
                <w:szCs w:val="16"/>
              </w:rPr>
            </w:pPr>
            <w:r w:rsidRPr="006216DD">
              <w:rPr>
                <w:sz w:val="16"/>
                <w:szCs w:val="16"/>
              </w:rPr>
              <w:t>Business</w:t>
            </w:r>
          </w:p>
        </w:tc>
        <w:tc>
          <w:tcPr>
            <w:tcW w:w="1771" w:type="dxa"/>
          </w:tcPr>
          <w:p w14:paraId="2863672B" w14:textId="77777777" w:rsidR="00CF0840" w:rsidRPr="006216DD" w:rsidRDefault="00CF0840" w:rsidP="005F710A">
            <w:pPr>
              <w:spacing w:after="0"/>
              <w:rPr>
                <w:sz w:val="16"/>
                <w:szCs w:val="16"/>
              </w:rPr>
            </w:pPr>
            <w:r w:rsidRPr="006216DD">
              <w:rPr>
                <w:sz w:val="16"/>
                <w:szCs w:val="16"/>
              </w:rPr>
              <w:t>Business manager</w:t>
            </w:r>
          </w:p>
        </w:tc>
        <w:tc>
          <w:tcPr>
            <w:tcW w:w="585" w:type="dxa"/>
          </w:tcPr>
          <w:p w14:paraId="08799FC3" w14:textId="77777777" w:rsidR="00CF0840" w:rsidRPr="006216DD" w:rsidRDefault="00CF0840" w:rsidP="005F710A">
            <w:pPr>
              <w:spacing w:after="0"/>
              <w:rPr>
                <w:sz w:val="16"/>
                <w:szCs w:val="16"/>
              </w:rPr>
            </w:pPr>
            <w:r w:rsidRPr="006216DD">
              <w:rPr>
                <w:sz w:val="16"/>
                <w:szCs w:val="16"/>
              </w:rPr>
              <w:t>4</w:t>
            </w:r>
          </w:p>
        </w:tc>
        <w:tc>
          <w:tcPr>
            <w:tcW w:w="649" w:type="dxa"/>
          </w:tcPr>
          <w:p w14:paraId="3CF2A5BA" w14:textId="77777777" w:rsidR="00CF0840" w:rsidRPr="006216DD" w:rsidRDefault="00CF0840" w:rsidP="005F710A">
            <w:pPr>
              <w:spacing w:after="0"/>
              <w:rPr>
                <w:sz w:val="16"/>
                <w:szCs w:val="16"/>
              </w:rPr>
            </w:pPr>
            <w:r w:rsidRPr="006216DD">
              <w:rPr>
                <w:sz w:val="16"/>
                <w:szCs w:val="16"/>
              </w:rPr>
              <w:t>8</w:t>
            </w:r>
          </w:p>
        </w:tc>
        <w:tc>
          <w:tcPr>
            <w:tcW w:w="1183" w:type="dxa"/>
          </w:tcPr>
          <w:p w14:paraId="43CC98A7" w14:textId="77777777" w:rsidR="00CF0840" w:rsidRPr="006216DD" w:rsidRDefault="00CF0840" w:rsidP="005F710A">
            <w:pPr>
              <w:spacing w:after="0"/>
              <w:rPr>
                <w:sz w:val="16"/>
                <w:szCs w:val="16"/>
              </w:rPr>
            </w:pPr>
          </w:p>
        </w:tc>
        <w:tc>
          <w:tcPr>
            <w:tcW w:w="3072" w:type="dxa"/>
          </w:tcPr>
          <w:p w14:paraId="1B090E78" w14:textId="77777777" w:rsidR="00CF0840" w:rsidRPr="006216DD" w:rsidRDefault="00CF0840" w:rsidP="005F710A">
            <w:pPr>
              <w:spacing w:after="0"/>
              <w:rPr>
                <w:sz w:val="16"/>
                <w:szCs w:val="16"/>
              </w:rPr>
            </w:pPr>
            <w:r w:rsidRPr="006216DD">
              <w:rPr>
                <w:sz w:val="16"/>
                <w:szCs w:val="16"/>
              </w:rPr>
              <w:t>Secretary/clerk</w:t>
            </w:r>
          </w:p>
        </w:tc>
        <w:tc>
          <w:tcPr>
            <w:tcW w:w="488" w:type="dxa"/>
          </w:tcPr>
          <w:p w14:paraId="457CD63A" w14:textId="77777777" w:rsidR="00CF0840" w:rsidRPr="006216DD" w:rsidRDefault="00CF0840" w:rsidP="005F710A">
            <w:pPr>
              <w:spacing w:after="0"/>
              <w:rPr>
                <w:sz w:val="16"/>
                <w:szCs w:val="16"/>
              </w:rPr>
            </w:pPr>
          </w:p>
        </w:tc>
        <w:tc>
          <w:tcPr>
            <w:tcW w:w="744" w:type="dxa"/>
          </w:tcPr>
          <w:p w14:paraId="61335798" w14:textId="77777777" w:rsidR="00CF0840" w:rsidRPr="006216DD" w:rsidRDefault="00CF0840" w:rsidP="005F710A">
            <w:pPr>
              <w:spacing w:after="0"/>
              <w:rPr>
                <w:sz w:val="16"/>
                <w:szCs w:val="16"/>
              </w:rPr>
            </w:pPr>
            <w:r w:rsidRPr="006216DD">
              <w:rPr>
                <w:sz w:val="16"/>
                <w:szCs w:val="16"/>
              </w:rPr>
              <w:t>5</w:t>
            </w:r>
          </w:p>
        </w:tc>
      </w:tr>
      <w:tr w:rsidR="00CF0840" w:rsidRPr="006216DD" w14:paraId="4589829B" w14:textId="77777777" w:rsidTr="00CF0840">
        <w:tc>
          <w:tcPr>
            <w:tcW w:w="979" w:type="dxa"/>
          </w:tcPr>
          <w:p w14:paraId="64ACE362" w14:textId="77777777" w:rsidR="00CF0840" w:rsidRPr="006216DD" w:rsidRDefault="00CF0840" w:rsidP="005F710A">
            <w:pPr>
              <w:spacing w:after="0"/>
              <w:rPr>
                <w:sz w:val="16"/>
                <w:szCs w:val="16"/>
              </w:rPr>
            </w:pPr>
          </w:p>
        </w:tc>
        <w:tc>
          <w:tcPr>
            <w:tcW w:w="1771" w:type="dxa"/>
          </w:tcPr>
          <w:p w14:paraId="579C17E4" w14:textId="77777777" w:rsidR="00CF0840" w:rsidRPr="006216DD" w:rsidRDefault="00CF0840" w:rsidP="005F710A">
            <w:pPr>
              <w:spacing w:after="0"/>
              <w:rPr>
                <w:sz w:val="16"/>
                <w:szCs w:val="16"/>
              </w:rPr>
            </w:pPr>
            <w:r w:rsidRPr="006216DD">
              <w:rPr>
                <w:sz w:val="16"/>
                <w:szCs w:val="16"/>
              </w:rPr>
              <w:t>Business crew</w:t>
            </w:r>
          </w:p>
        </w:tc>
        <w:tc>
          <w:tcPr>
            <w:tcW w:w="585" w:type="dxa"/>
          </w:tcPr>
          <w:p w14:paraId="1A4D783F" w14:textId="77777777" w:rsidR="00CF0840" w:rsidRPr="006216DD" w:rsidRDefault="00CF0840" w:rsidP="005F710A">
            <w:pPr>
              <w:spacing w:after="0"/>
              <w:rPr>
                <w:sz w:val="16"/>
                <w:szCs w:val="16"/>
              </w:rPr>
            </w:pPr>
            <w:r w:rsidRPr="006216DD">
              <w:rPr>
                <w:sz w:val="16"/>
                <w:szCs w:val="16"/>
              </w:rPr>
              <w:t>2</w:t>
            </w:r>
          </w:p>
        </w:tc>
        <w:tc>
          <w:tcPr>
            <w:tcW w:w="649" w:type="dxa"/>
          </w:tcPr>
          <w:p w14:paraId="290ACA60" w14:textId="77777777" w:rsidR="00CF0840" w:rsidRPr="006216DD" w:rsidRDefault="00CF0840" w:rsidP="005F710A">
            <w:pPr>
              <w:spacing w:after="0"/>
              <w:rPr>
                <w:sz w:val="16"/>
                <w:szCs w:val="16"/>
              </w:rPr>
            </w:pPr>
            <w:r w:rsidRPr="006216DD">
              <w:rPr>
                <w:sz w:val="16"/>
                <w:szCs w:val="16"/>
              </w:rPr>
              <w:t>4</w:t>
            </w:r>
          </w:p>
        </w:tc>
        <w:tc>
          <w:tcPr>
            <w:tcW w:w="1183" w:type="dxa"/>
          </w:tcPr>
          <w:p w14:paraId="1E029547" w14:textId="77777777" w:rsidR="00CF0840" w:rsidRPr="006216DD" w:rsidRDefault="00CF0840" w:rsidP="005F710A">
            <w:pPr>
              <w:spacing w:after="0"/>
              <w:rPr>
                <w:sz w:val="16"/>
                <w:szCs w:val="16"/>
              </w:rPr>
            </w:pPr>
          </w:p>
        </w:tc>
        <w:tc>
          <w:tcPr>
            <w:tcW w:w="3072" w:type="dxa"/>
          </w:tcPr>
          <w:p w14:paraId="64257472" w14:textId="77777777" w:rsidR="00CF0840" w:rsidRPr="006216DD" w:rsidRDefault="00CF0840" w:rsidP="005F710A">
            <w:pPr>
              <w:spacing w:after="0"/>
              <w:rPr>
                <w:sz w:val="16"/>
                <w:szCs w:val="16"/>
              </w:rPr>
            </w:pPr>
            <w:r w:rsidRPr="006216DD">
              <w:rPr>
                <w:sz w:val="16"/>
                <w:szCs w:val="16"/>
              </w:rPr>
              <w:t>International Thespian Officer (ITO)</w:t>
            </w:r>
          </w:p>
        </w:tc>
        <w:tc>
          <w:tcPr>
            <w:tcW w:w="488" w:type="dxa"/>
          </w:tcPr>
          <w:p w14:paraId="0BF12756" w14:textId="77777777" w:rsidR="00CF0840" w:rsidRPr="006216DD" w:rsidRDefault="00CF0840" w:rsidP="005F710A">
            <w:pPr>
              <w:spacing w:after="0"/>
              <w:rPr>
                <w:sz w:val="16"/>
                <w:szCs w:val="16"/>
              </w:rPr>
            </w:pPr>
          </w:p>
        </w:tc>
        <w:tc>
          <w:tcPr>
            <w:tcW w:w="744" w:type="dxa"/>
          </w:tcPr>
          <w:p w14:paraId="3D7ED3A0" w14:textId="77777777" w:rsidR="00CF0840" w:rsidRPr="006216DD" w:rsidRDefault="00CF0840" w:rsidP="005F710A">
            <w:pPr>
              <w:spacing w:after="0"/>
              <w:rPr>
                <w:sz w:val="16"/>
                <w:szCs w:val="16"/>
              </w:rPr>
            </w:pPr>
            <w:r w:rsidRPr="006216DD">
              <w:rPr>
                <w:sz w:val="16"/>
                <w:szCs w:val="16"/>
              </w:rPr>
              <w:t>10</w:t>
            </w:r>
          </w:p>
        </w:tc>
      </w:tr>
      <w:tr w:rsidR="00CF0840" w:rsidRPr="006216DD" w14:paraId="1E7F05AA" w14:textId="77777777" w:rsidTr="00CF0840">
        <w:tc>
          <w:tcPr>
            <w:tcW w:w="979" w:type="dxa"/>
          </w:tcPr>
          <w:p w14:paraId="47645A36" w14:textId="77777777" w:rsidR="00CF0840" w:rsidRPr="006216DD" w:rsidRDefault="00CF0840" w:rsidP="005F710A">
            <w:pPr>
              <w:spacing w:after="0"/>
              <w:rPr>
                <w:sz w:val="16"/>
                <w:szCs w:val="16"/>
              </w:rPr>
            </w:pPr>
          </w:p>
        </w:tc>
        <w:tc>
          <w:tcPr>
            <w:tcW w:w="1771" w:type="dxa"/>
          </w:tcPr>
          <w:p w14:paraId="6FE5A4A7" w14:textId="77777777" w:rsidR="00CF0840" w:rsidRPr="006216DD" w:rsidRDefault="00CF0840" w:rsidP="005F710A">
            <w:pPr>
              <w:spacing w:after="0"/>
              <w:rPr>
                <w:sz w:val="16"/>
                <w:szCs w:val="16"/>
              </w:rPr>
            </w:pPr>
            <w:r w:rsidRPr="006216DD">
              <w:rPr>
                <w:sz w:val="16"/>
                <w:szCs w:val="16"/>
              </w:rPr>
              <w:t>Publicity manager</w:t>
            </w:r>
          </w:p>
        </w:tc>
        <w:tc>
          <w:tcPr>
            <w:tcW w:w="585" w:type="dxa"/>
          </w:tcPr>
          <w:p w14:paraId="57EA8F1B" w14:textId="77777777" w:rsidR="00CF0840" w:rsidRPr="006216DD" w:rsidRDefault="00CF0840" w:rsidP="005F710A">
            <w:pPr>
              <w:spacing w:after="0"/>
              <w:rPr>
                <w:sz w:val="16"/>
                <w:szCs w:val="16"/>
              </w:rPr>
            </w:pPr>
            <w:r w:rsidRPr="006216DD">
              <w:rPr>
                <w:sz w:val="16"/>
                <w:szCs w:val="16"/>
              </w:rPr>
              <w:t>3</w:t>
            </w:r>
          </w:p>
        </w:tc>
        <w:tc>
          <w:tcPr>
            <w:tcW w:w="649" w:type="dxa"/>
          </w:tcPr>
          <w:p w14:paraId="5C80E323" w14:textId="77777777" w:rsidR="00CF0840" w:rsidRPr="006216DD" w:rsidRDefault="00CF0840" w:rsidP="005F710A">
            <w:pPr>
              <w:spacing w:after="0"/>
              <w:rPr>
                <w:sz w:val="16"/>
                <w:szCs w:val="16"/>
              </w:rPr>
            </w:pPr>
            <w:r w:rsidRPr="006216DD">
              <w:rPr>
                <w:sz w:val="16"/>
                <w:szCs w:val="16"/>
              </w:rPr>
              <w:t>5</w:t>
            </w:r>
          </w:p>
        </w:tc>
        <w:tc>
          <w:tcPr>
            <w:tcW w:w="1183" w:type="dxa"/>
          </w:tcPr>
          <w:p w14:paraId="579697DF" w14:textId="77777777" w:rsidR="00CF0840" w:rsidRPr="006216DD" w:rsidRDefault="00CF0840" w:rsidP="005F710A">
            <w:pPr>
              <w:spacing w:after="0"/>
              <w:rPr>
                <w:sz w:val="16"/>
                <w:szCs w:val="16"/>
              </w:rPr>
            </w:pPr>
          </w:p>
        </w:tc>
        <w:tc>
          <w:tcPr>
            <w:tcW w:w="3072" w:type="dxa"/>
          </w:tcPr>
          <w:p w14:paraId="474D1DE7" w14:textId="77777777" w:rsidR="00CF0840" w:rsidRPr="006216DD" w:rsidRDefault="00CF0840" w:rsidP="005F710A">
            <w:pPr>
              <w:spacing w:after="0"/>
              <w:rPr>
                <w:sz w:val="16"/>
                <w:szCs w:val="16"/>
              </w:rPr>
            </w:pPr>
            <w:r w:rsidRPr="006216DD">
              <w:rPr>
                <w:sz w:val="16"/>
                <w:szCs w:val="16"/>
              </w:rPr>
              <w:t>State Thespian Officer (STO)</w:t>
            </w:r>
          </w:p>
        </w:tc>
        <w:tc>
          <w:tcPr>
            <w:tcW w:w="488" w:type="dxa"/>
          </w:tcPr>
          <w:p w14:paraId="7481033A" w14:textId="77777777" w:rsidR="00CF0840" w:rsidRPr="006216DD" w:rsidRDefault="00CF0840" w:rsidP="005F710A">
            <w:pPr>
              <w:spacing w:after="0"/>
              <w:rPr>
                <w:sz w:val="16"/>
                <w:szCs w:val="16"/>
              </w:rPr>
            </w:pPr>
          </w:p>
        </w:tc>
        <w:tc>
          <w:tcPr>
            <w:tcW w:w="744" w:type="dxa"/>
          </w:tcPr>
          <w:p w14:paraId="1465BFE2" w14:textId="77777777" w:rsidR="00CF0840" w:rsidRPr="006216DD" w:rsidRDefault="00CF0840" w:rsidP="005F710A">
            <w:pPr>
              <w:spacing w:after="0"/>
              <w:rPr>
                <w:sz w:val="16"/>
                <w:szCs w:val="16"/>
              </w:rPr>
            </w:pPr>
            <w:r w:rsidRPr="006216DD">
              <w:rPr>
                <w:sz w:val="16"/>
                <w:szCs w:val="16"/>
              </w:rPr>
              <w:t>8</w:t>
            </w:r>
          </w:p>
        </w:tc>
      </w:tr>
      <w:tr w:rsidR="00CF0840" w:rsidRPr="006216DD" w14:paraId="4871BD56" w14:textId="77777777" w:rsidTr="00CF0840">
        <w:tc>
          <w:tcPr>
            <w:tcW w:w="979" w:type="dxa"/>
          </w:tcPr>
          <w:p w14:paraId="0A0905F4" w14:textId="77777777" w:rsidR="00CF0840" w:rsidRPr="006216DD" w:rsidRDefault="00CF0840" w:rsidP="005F710A">
            <w:pPr>
              <w:spacing w:after="0"/>
              <w:rPr>
                <w:sz w:val="16"/>
                <w:szCs w:val="16"/>
              </w:rPr>
            </w:pPr>
          </w:p>
        </w:tc>
        <w:tc>
          <w:tcPr>
            <w:tcW w:w="1771" w:type="dxa"/>
          </w:tcPr>
          <w:p w14:paraId="17362827" w14:textId="77777777" w:rsidR="00CF0840" w:rsidRPr="006216DD" w:rsidRDefault="00CF0840" w:rsidP="005F710A">
            <w:pPr>
              <w:spacing w:after="0"/>
              <w:rPr>
                <w:sz w:val="16"/>
                <w:szCs w:val="16"/>
              </w:rPr>
            </w:pPr>
            <w:r w:rsidRPr="006216DD">
              <w:rPr>
                <w:sz w:val="16"/>
                <w:szCs w:val="16"/>
              </w:rPr>
              <w:t>Publicity crew</w:t>
            </w:r>
          </w:p>
        </w:tc>
        <w:tc>
          <w:tcPr>
            <w:tcW w:w="585" w:type="dxa"/>
          </w:tcPr>
          <w:p w14:paraId="13AF10B9" w14:textId="77777777" w:rsidR="00CF0840" w:rsidRPr="006216DD" w:rsidRDefault="00CF0840" w:rsidP="005F710A">
            <w:pPr>
              <w:spacing w:after="0"/>
              <w:rPr>
                <w:sz w:val="16"/>
                <w:szCs w:val="16"/>
              </w:rPr>
            </w:pPr>
            <w:r w:rsidRPr="006216DD">
              <w:rPr>
                <w:sz w:val="16"/>
                <w:szCs w:val="16"/>
              </w:rPr>
              <w:t>2</w:t>
            </w:r>
          </w:p>
        </w:tc>
        <w:tc>
          <w:tcPr>
            <w:tcW w:w="649" w:type="dxa"/>
          </w:tcPr>
          <w:p w14:paraId="3E2157A8" w14:textId="77777777" w:rsidR="00CF0840" w:rsidRPr="006216DD" w:rsidRDefault="00CF0840" w:rsidP="005F710A">
            <w:pPr>
              <w:spacing w:after="0"/>
              <w:rPr>
                <w:sz w:val="16"/>
                <w:szCs w:val="16"/>
              </w:rPr>
            </w:pPr>
            <w:r w:rsidRPr="006216DD">
              <w:rPr>
                <w:sz w:val="16"/>
                <w:szCs w:val="16"/>
              </w:rPr>
              <w:t>3</w:t>
            </w:r>
          </w:p>
        </w:tc>
        <w:tc>
          <w:tcPr>
            <w:tcW w:w="1183" w:type="dxa"/>
          </w:tcPr>
          <w:p w14:paraId="202CA8B1" w14:textId="77777777" w:rsidR="00CF0840" w:rsidRPr="006216DD" w:rsidRDefault="00CF0840" w:rsidP="005F710A">
            <w:pPr>
              <w:spacing w:after="0"/>
              <w:rPr>
                <w:sz w:val="16"/>
                <w:szCs w:val="16"/>
              </w:rPr>
            </w:pPr>
          </w:p>
        </w:tc>
        <w:tc>
          <w:tcPr>
            <w:tcW w:w="3072" w:type="dxa"/>
          </w:tcPr>
          <w:p w14:paraId="6C504DEA" w14:textId="77777777" w:rsidR="00CF0840" w:rsidRPr="006216DD" w:rsidRDefault="00CF0840" w:rsidP="005F710A">
            <w:pPr>
              <w:spacing w:after="0"/>
              <w:rPr>
                <w:sz w:val="16"/>
                <w:szCs w:val="16"/>
              </w:rPr>
            </w:pPr>
          </w:p>
        </w:tc>
        <w:tc>
          <w:tcPr>
            <w:tcW w:w="488" w:type="dxa"/>
          </w:tcPr>
          <w:p w14:paraId="5FC9EC03" w14:textId="77777777" w:rsidR="00CF0840" w:rsidRPr="006216DD" w:rsidRDefault="00CF0840" w:rsidP="005F710A">
            <w:pPr>
              <w:spacing w:after="0"/>
              <w:rPr>
                <w:sz w:val="16"/>
                <w:szCs w:val="16"/>
              </w:rPr>
            </w:pPr>
          </w:p>
        </w:tc>
        <w:tc>
          <w:tcPr>
            <w:tcW w:w="744" w:type="dxa"/>
          </w:tcPr>
          <w:p w14:paraId="60701F68" w14:textId="77777777" w:rsidR="00CF0840" w:rsidRPr="006216DD" w:rsidRDefault="00CF0840" w:rsidP="005F710A">
            <w:pPr>
              <w:spacing w:after="0"/>
              <w:rPr>
                <w:sz w:val="16"/>
                <w:szCs w:val="16"/>
              </w:rPr>
            </w:pPr>
          </w:p>
        </w:tc>
      </w:tr>
      <w:tr w:rsidR="00CF0840" w:rsidRPr="006216DD" w14:paraId="228D2C4C" w14:textId="77777777" w:rsidTr="00CF0840">
        <w:tc>
          <w:tcPr>
            <w:tcW w:w="979" w:type="dxa"/>
          </w:tcPr>
          <w:p w14:paraId="4E795CF0" w14:textId="77777777" w:rsidR="00CF0840" w:rsidRPr="006216DD" w:rsidRDefault="00CF0840" w:rsidP="005F710A">
            <w:pPr>
              <w:spacing w:after="0"/>
              <w:rPr>
                <w:sz w:val="16"/>
                <w:szCs w:val="16"/>
              </w:rPr>
            </w:pPr>
          </w:p>
        </w:tc>
        <w:tc>
          <w:tcPr>
            <w:tcW w:w="1771" w:type="dxa"/>
          </w:tcPr>
          <w:p w14:paraId="20EF5515" w14:textId="77777777" w:rsidR="00CF0840" w:rsidRPr="006216DD" w:rsidRDefault="00CF0840" w:rsidP="005F710A">
            <w:pPr>
              <w:spacing w:after="0"/>
              <w:rPr>
                <w:sz w:val="16"/>
                <w:szCs w:val="16"/>
              </w:rPr>
            </w:pPr>
            <w:r w:rsidRPr="006216DD">
              <w:rPr>
                <w:sz w:val="16"/>
                <w:szCs w:val="16"/>
              </w:rPr>
              <w:t>Ticket manager</w:t>
            </w:r>
          </w:p>
        </w:tc>
        <w:tc>
          <w:tcPr>
            <w:tcW w:w="585" w:type="dxa"/>
          </w:tcPr>
          <w:p w14:paraId="189FBDB4" w14:textId="77777777" w:rsidR="00CF0840" w:rsidRPr="006216DD" w:rsidRDefault="00CF0840" w:rsidP="005F710A">
            <w:pPr>
              <w:spacing w:after="0"/>
              <w:rPr>
                <w:sz w:val="16"/>
                <w:szCs w:val="16"/>
              </w:rPr>
            </w:pPr>
            <w:r w:rsidRPr="006216DD">
              <w:rPr>
                <w:sz w:val="16"/>
                <w:szCs w:val="16"/>
              </w:rPr>
              <w:t>2</w:t>
            </w:r>
          </w:p>
        </w:tc>
        <w:tc>
          <w:tcPr>
            <w:tcW w:w="649" w:type="dxa"/>
          </w:tcPr>
          <w:p w14:paraId="433D6946" w14:textId="77777777" w:rsidR="00CF0840" w:rsidRPr="006216DD" w:rsidRDefault="00CF0840" w:rsidP="005F710A">
            <w:pPr>
              <w:spacing w:after="0"/>
              <w:rPr>
                <w:sz w:val="16"/>
                <w:szCs w:val="16"/>
              </w:rPr>
            </w:pPr>
            <w:r w:rsidRPr="006216DD">
              <w:rPr>
                <w:sz w:val="16"/>
                <w:szCs w:val="16"/>
              </w:rPr>
              <w:t>4</w:t>
            </w:r>
          </w:p>
        </w:tc>
        <w:tc>
          <w:tcPr>
            <w:tcW w:w="1183" w:type="dxa"/>
          </w:tcPr>
          <w:p w14:paraId="25FC75D4" w14:textId="77777777" w:rsidR="00CF0840" w:rsidRPr="006216DD" w:rsidRDefault="00CF0840" w:rsidP="005F710A">
            <w:pPr>
              <w:spacing w:after="0"/>
              <w:rPr>
                <w:sz w:val="16"/>
                <w:szCs w:val="16"/>
              </w:rPr>
            </w:pPr>
            <w:r w:rsidRPr="006216DD">
              <w:rPr>
                <w:sz w:val="16"/>
                <w:szCs w:val="16"/>
              </w:rPr>
              <w:t>Audience</w:t>
            </w:r>
          </w:p>
        </w:tc>
        <w:tc>
          <w:tcPr>
            <w:tcW w:w="3072" w:type="dxa"/>
          </w:tcPr>
          <w:p w14:paraId="6140FFDC" w14:textId="77777777" w:rsidR="00CF0840" w:rsidRPr="006216DD" w:rsidRDefault="00CF0840" w:rsidP="005F710A">
            <w:pPr>
              <w:spacing w:after="0"/>
              <w:rPr>
                <w:sz w:val="16"/>
                <w:szCs w:val="16"/>
              </w:rPr>
            </w:pPr>
            <w:r w:rsidRPr="006216DD">
              <w:rPr>
                <w:sz w:val="16"/>
                <w:szCs w:val="16"/>
              </w:rPr>
              <w:t>Troupe directors may award points at the hourly</w:t>
            </w:r>
          </w:p>
        </w:tc>
        <w:tc>
          <w:tcPr>
            <w:tcW w:w="488" w:type="dxa"/>
          </w:tcPr>
          <w:p w14:paraId="15A47D75" w14:textId="77777777" w:rsidR="00CF0840" w:rsidRPr="006216DD" w:rsidRDefault="00CF0840" w:rsidP="005F710A">
            <w:pPr>
              <w:spacing w:after="0"/>
              <w:rPr>
                <w:sz w:val="16"/>
                <w:szCs w:val="16"/>
              </w:rPr>
            </w:pPr>
          </w:p>
        </w:tc>
        <w:tc>
          <w:tcPr>
            <w:tcW w:w="744" w:type="dxa"/>
          </w:tcPr>
          <w:p w14:paraId="626D9F82" w14:textId="77777777" w:rsidR="00CF0840" w:rsidRPr="006216DD" w:rsidRDefault="00CF0840" w:rsidP="005F710A">
            <w:pPr>
              <w:spacing w:after="0"/>
              <w:rPr>
                <w:sz w:val="16"/>
                <w:szCs w:val="16"/>
              </w:rPr>
            </w:pPr>
            <w:r w:rsidRPr="006216DD">
              <w:rPr>
                <w:sz w:val="16"/>
                <w:szCs w:val="16"/>
              </w:rPr>
              <w:t>____</w:t>
            </w:r>
          </w:p>
        </w:tc>
      </w:tr>
      <w:tr w:rsidR="00CF0840" w:rsidRPr="006216DD" w14:paraId="05A5B5C1" w14:textId="77777777" w:rsidTr="00CF0840">
        <w:tc>
          <w:tcPr>
            <w:tcW w:w="979" w:type="dxa"/>
          </w:tcPr>
          <w:p w14:paraId="1CE932EF" w14:textId="77777777" w:rsidR="00CF0840" w:rsidRPr="006216DD" w:rsidRDefault="00CF0840" w:rsidP="005F710A">
            <w:pPr>
              <w:spacing w:after="0"/>
              <w:rPr>
                <w:sz w:val="16"/>
                <w:szCs w:val="16"/>
              </w:rPr>
            </w:pPr>
          </w:p>
        </w:tc>
        <w:tc>
          <w:tcPr>
            <w:tcW w:w="1771" w:type="dxa"/>
          </w:tcPr>
          <w:p w14:paraId="3953ADB4" w14:textId="77777777" w:rsidR="00CF0840" w:rsidRPr="006216DD" w:rsidRDefault="00CF0840" w:rsidP="005F710A">
            <w:pPr>
              <w:spacing w:after="0"/>
              <w:rPr>
                <w:sz w:val="16"/>
                <w:szCs w:val="16"/>
              </w:rPr>
            </w:pPr>
            <w:r w:rsidRPr="006216DD">
              <w:rPr>
                <w:sz w:val="16"/>
                <w:szCs w:val="16"/>
              </w:rPr>
              <w:t>Ticket crew</w:t>
            </w:r>
          </w:p>
        </w:tc>
        <w:tc>
          <w:tcPr>
            <w:tcW w:w="585" w:type="dxa"/>
          </w:tcPr>
          <w:p w14:paraId="5A3B92AE" w14:textId="77777777" w:rsidR="00CF0840" w:rsidRPr="006216DD" w:rsidRDefault="00CF0840" w:rsidP="005F710A">
            <w:pPr>
              <w:spacing w:after="0"/>
              <w:rPr>
                <w:sz w:val="16"/>
                <w:szCs w:val="16"/>
              </w:rPr>
            </w:pPr>
            <w:r w:rsidRPr="006216DD">
              <w:rPr>
                <w:sz w:val="16"/>
                <w:szCs w:val="16"/>
              </w:rPr>
              <w:t>1</w:t>
            </w:r>
          </w:p>
        </w:tc>
        <w:tc>
          <w:tcPr>
            <w:tcW w:w="649" w:type="dxa"/>
          </w:tcPr>
          <w:p w14:paraId="3A76F135" w14:textId="77777777" w:rsidR="00CF0840" w:rsidRPr="006216DD" w:rsidRDefault="00CF0840" w:rsidP="005F710A">
            <w:pPr>
              <w:spacing w:after="0"/>
              <w:rPr>
                <w:sz w:val="16"/>
                <w:szCs w:val="16"/>
              </w:rPr>
            </w:pPr>
            <w:r w:rsidRPr="006216DD">
              <w:rPr>
                <w:sz w:val="16"/>
                <w:szCs w:val="16"/>
              </w:rPr>
              <w:t>3</w:t>
            </w:r>
          </w:p>
        </w:tc>
        <w:tc>
          <w:tcPr>
            <w:tcW w:w="1183" w:type="dxa"/>
          </w:tcPr>
          <w:p w14:paraId="0010497C" w14:textId="77777777" w:rsidR="00CF0840" w:rsidRPr="006216DD" w:rsidRDefault="00CF0840" w:rsidP="005F710A">
            <w:pPr>
              <w:spacing w:after="0"/>
              <w:rPr>
                <w:sz w:val="16"/>
                <w:szCs w:val="16"/>
              </w:rPr>
            </w:pPr>
          </w:p>
        </w:tc>
        <w:tc>
          <w:tcPr>
            <w:tcW w:w="3072" w:type="dxa"/>
          </w:tcPr>
          <w:p w14:paraId="0BDFDB9D" w14:textId="77777777" w:rsidR="00CF0840" w:rsidRPr="006216DD" w:rsidRDefault="00CF0840" w:rsidP="005F710A">
            <w:pPr>
              <w:spacing w:after="0"/>
              <w:rPr>
                <w:sz w:val="16"/>
                <w:szCs w:val="16"/>
              </w:rPr>
            </w:pPr>
            <w:r w:rsidRPr="006216DD">
              <w:rPr>
                <w:sz w:val="16"/>
                <w:szCs w:val="16"/>
              </w:rPr>
              <w:t>rate for attending productions, or they may award .5</w:t>
            </w:r>
          </w:p>
        </w:tc>
        <w:tc>
          <w:tcPr>
            <w:tcW w:w="488" w:type="dxa"/>
          </w:tcPr>
          <w:p w14:paraId="25F8C70B" w14:textId="77777777" w:rsidR="00CF0840" w:rsidRPr="006216DD" w:rsidRDefault="00CF0840" w:rsidP="005F710A">
            <w:pPr>
              <w:spacing w:after="0"/>
              <w:rPr>
                <w:sz w:val="16"/>
                <w:szCs w:val="16"/>
              </w:rPr>
            </w:pPr>
          </w:p>
        </w:tc>
        <w:tc>
          <w:tcPr>
            <w:tcW w:w="744" w:type="dxa"/>
          </w:tcPr>
          <w:p w14:paraId="53F8AA2F" w14:textId="77777777" w:rsidR="00CF0840" w:rsidRPr="006216DD" w:rsidRDefault="00CF0840" w:rsidP="005F710A">
            <w:pPr>
              <w:spacing w:after="0"/>
              <w:rPr>
                <w:sz w:val="16"/>
                <w:szCs w:val="16"/>
              </w:rPr>
            </w:pPr>
          </w:p>
        </w:tc>
      </w:tr>
      <w:tr w:rsidR="00CF0840" w:rsidRPr="006216DD" w14:paraId="14174840" w14:textId="77777777" w:rsidTr="00CF0840">
        <w:tc>
          <w:tcPr>
            <w:tcW w:w="979" w:type="dxa"/>
          </w:tcPr>
          <w:p w14:paraId="413A5713" w14:textId="77777777" w:rsidR="00CF0840" w:rsidRPr="006216DD" w:rsidRDefault="00CF0840" w:rsidP="005F710A">
            <w:pPr>
              <w:spacing w:after="0"/>
              <w:rPr>
                <w:sz w:val="16"/>
                <w:szCs w:val="16"/>
              </w:rPr>
            </w:pPr>
          </w:p>
        </w:tc>
        <w:tc>
          <w:tcPr>
            <w:tcW w:w="1771" w:type="dxa"/>
          </w:tcPr>
          <w:p w14:paraId="762B42F3" w14:textId="77777777" w:rsidR="00CF0840" w:rsidRPr="006216DD" w:rsidRDefault="00CF0840" w:rsidP="005F710A">
            <w:pPr>
              <w:spacing w:after="0"/>
              <w:rPr>
                <w:sz w:val="16"/>
                <w:szCs w:val="16"/>
              </w:rPr>
            </w:pPr>
            <w:r w:rsidRPr="006216DD">
              <w:rPr>
                <w:sz w:val="16"/>
                <w:szCs w:val="16"/>
              </w:rPr>
              <w:t>House manager</w:t>
            </w:r>
          </w:p>
        </w:tc>
        <w:tc>
          <w:tcPr>
            <w:tcW w:w="585" w:type="dxa"/>
          </w:tcPr>
          <w:p w14:paraId="74B45651" w14:textId="77777777" w:rsidR="00CF0840" w:rsidRPr="006216DD" w:rsidRDefault="00CF0840" w:rsidP="005F710A">
            <w:pPr>
              <w:spacing w:after="0"/>
              <w:rPr>
                <w:sz w:val="16"/>
                <w:szCs w:val="16"/>
              </w:rPr>
            </w:pPr>
            <w:r w:rsidRPr="006216DD">
              <w:rPr>
                <w:sz w:val="16"/>
                <w:szCs w:val="16"/>
              </w:rPr>
              <w:t>2</w:t>
            </w:r>
          </w:p>
        </w:tc>
        <w:tc>
          <w:tcPr>
            <w:tcW w:w="649" w:type="dxa"/>
          </w:tcPr>
          <w:p w14:paraId="45604CF3" w14:textId="77777777" w:rsidR="00CF0840" w:rsidRPr="006216DD" w:rsidRDefault="00CF0840" w:rsidP="005F710A">
            <w:pPr>
              <w:spacing w:after="0"/>
              <w:rPr>
                <w:sz w:val="16"/>
                <w:szCs w:val="16"/>
              </w:rPr>
            </w:pPr>
            <w:r w:rsidRPr="006216DD">
              <w:rPr>
                <w:sz w:val="16"/>
                <w:szCs w:val="16"/>
              </w:rPr>
              <w:t>4</w:t>
            </w:r>
          </w:p>
        </w:tc>
        <w:tc>
          <w:tcPr>
            <w:tcW w:w="1183" w:type="dxa"/>
          </w:tcPr>
          <w:p w14:paraId="1A74D2EE" w14:textId="77777777" w:rsidR="00CF0840" w:rsidRPr="006216DD" w:rsidRDefault="00CF0840" w:rsidP="005F710A">
            <w:pPr>
              <w:spacing w:after="0"/>
              <w:rPr>
                <w:sz w:val="16"/>
                <w:szCs w:val="16"/>
              </w:rPr>
            </w:pPr>
          </w:p>
        </w:tc>
        <w:tc>
          <w:tcPr>
            <w:tcW w:w="3072" w:type="dxa"/>
          </w:tcPr>
          <w:p w14:paraId="0ECCC756" w14:textId="77777777" w:rsidR="00CF0840" w:rsidRPr="006216DD" w:rsidRDefault="00CF0840" w:rsidP="005F710A">
            <w:pPr>
              <w:spacing w:after="0"/>
              <w:rPr>
                <w:sz w:val="16"/>
                <w:szCs w:val="16"/>
              </w:rPr>
            </w:pPr>
            <w:r w:rsidRPr="006216DD">
              <w:rPr>
                <w:sz w:val="16"/>
                <w:szCs w:val="16"/>
              </w:rPr>
              <w:t>point for attending and writing a critique or report</w:t>
            </w:r>
          </w:p>
        </w:tc>
        <w:tc>
          <w:tcPr>
            <w:tcW w:w="488" w:type="dxa"/>
          </w:tcPr>
          <w:p w14:paraId="6107DDAC" w14:textId="77777777" w:rsidR="00CF0840" w:rsidRPr="006216DD" w:rsidRDefault="00CF0840" w:rsidP="005F710A">
            <w:pPr>
              <w:spacing w:after="0"/>
              <w:rPr>
                <w:sz w:val="16"/>
                <w:szCs w:val="16"/>
              </w:rPr>
            </w:pPr>
          </w:p>
        </w:tc>
        <w:tc>
          <w:tcPr>
            <w:tcW w:w="744" w:type="dxa"/>
          </w:tcPr>
          <w:p w14:paraId="05CFE881" w14:textId="77777777" w:rsidR="00CF0840" w:rsidRPr="006216DD" w:rsidRDefault="00CF0840" w:rsidP="005F710A">
            <w:pPr>
              <w:spacing w:after="0"/>
              <w:rPr>
                <w:sz w:val="16"/>
                <w:szCs w:val="16"/>
              </w:rPr>
            </w:pPr>
          </w:p>
        </w:tc>
      </w:tr>
      <w:tr w:rsidR="00CF0840" w:rsidRPr="006216DD" w14:paraId="4F0F9438" w14:textId="77777777" w:rsidTr="00CF0840">
        <w:tc>
          <w:tcPr>
            <w:tcW w:w="979" w:type="dxa"/>
          </w:tcPr>
          <w:p w14:paraId="5C3B793E" w14:textId="77777777" w:rsidR="00CF0840" w:rsidRPr="006216DD" w:rsidRDefault="00CF0840" w:rsidP="005F710A">
            <w:pPr>
              <w:spacing w:after="0"/>
              <w:rPr>
                <w:sz w:val="16"/>
                <w:szCs w:val="16"/>
              </w:rPr>
            </w:pPr>
          </w:p>
        </w:tc>
        <w:tc>
          <w:tcPr>
            <w:tcW w:w="1771" w:type="dxa"/>
          </w:tcPr>
          <w:p w14:paraId="70A72FFD" w14:textId="77777777" w:rsidR="00CF0840" w:rsidRPr="006216DD" w:rsidRDefault="00CF0840" w:rsidP="005F710A">
            <w:pPr>
              <w:spacing w:after="0"/>
              <w:rPr>
                <w:sz w:val="16"/>
                <w:szCs w:val="16"/>
              </w:rPr>
            </w:pPr>
            <w:r w:rsidRPr="006216DD">
              <w:rPr>
                <w:sz w:val="16"/>
                <w:szCs w:val="16"/>
              </w:rPr>
              <w:t>House crew</w:t>
            </w:r>
          </w:p>
        </w:tc>
        <w:tc>
          <w:tcPr>
            <w:tcW w:w="585" w:type="dxa"/>
          </w:tcPr>
          <w:p w14:paraId="58E8EF66" w14:textId="77777777" w:rsidR="00CF0840" w:rsidRPr="006216DD" w:rsidRDefault="00CF0840" w:rsidP="005F710A">
            <w:pPr>
              <w:spacing w:after="0"/>
              <w:rPr>
                <w:sz w:val="16"/>
                <w:szCs w:val="16"/>
              </w:rPr>
            </w:pPr>
            <w:r w:rsidRPr="006216DD">
              <w:rPr>
                <w:sz w:val="16"/>
                <w:szCs w:val="16"/>
              </w:rPr>
              <w:t>1</w:t>
            </w:r>
          </w:p>
        </w:tc>
        <w:tc>
          <w:tcPr>
            <w:tcW w:w="649" w:type="dxa"/>
          </w:tcPr>
          <w:p w14:paraId="7B350ADF" w14:textId="77777777" w:rsidR="00CF0840" w:rsidRPr="006216DD" w:rsidRDefault="00CF0840" w:rsidP="005F710A">
            <w:pPr>
              <w:spacing w:after="0"/>
              <w:rPr>
                <w:sz w:val="16"/>
                <w:szCs w:val="16"/>
              </w:rPr>
            </w:pPr>
            <w:r w:rsidRPr="006216DD">
              <w:rPr>
                <w:sz w:val="16"/>
                <w:szCs w:val="16"/>
              </w:rPr>
              <w:t>2</w:t>
            </w:r>
          </w:p>
        </w:tc>
        <w:tc>
          <w:tcPr>
            <w:tcW w:w="1183" w:type="dxa"/>
          </w:tcPr>
          <w:p w14:paraId="3CEEFFA7" w14:textId="77777777" w:rsidR="00CF0840" w:rsidRPr="006216DD" w:rsidRDefault="00CF0840" w:rsidP="005F710A">
            <w:pPr>
              <w:spacing w:after="0"/>
              <w:rPr>
                <w:sz w:val="16"/>
                <w:szCs w:val="16"/>
              </w:rPr>
            </w:pPr>
          </w:p>
        </w:tc>
        <w:tc>
          <w:tcPr>
            <w:tcW w:w="3072" w:type="dxa"/>
          </w:tcPr>
          <w:p w14:paraId="37D28036" w14:textId="77777777" w:rsidR="00CF0840" w:rsidRPr="006216DD" w:rsidRDefault="00CF0840" w:rsidP="005F710A">
            <w:pPr>
              <w:spacing w:after="0"/>
              <w:rPr>
                <w:sz w:val="16"/>
                <w:szCs w:val="16"/>
              </w:rPr>
            </w:pPr>
            <w:r w:rsidRPr="006216DD">
              <w:rPr>
                <w:sz w:val="16"/>
                <w:szCs w:val="16"/>
              </w:rPr>
              <w:t>reflecting the educational value of the experience.</w:t>
            </w:r>
          </w:p>
        </w:tc>
        <w:tc>
          <w:tcPr>
            <w:tcW w:w="488" w:type="dxa"/>
          </w:tcPr>
          <w:p w14:paraId="218D6997" w14:textId="77777777" w:rsidR="00CF0840" w:rsidRPr="006216DD" w:rsidRDefault="00CF0840" w:rsidP="005F710A">
            <w:pPr>
              <w:spacing w:after="0"/>
              <w:rPr>
                <w:sz w:val="16"/>
                <w:szCs w:val="16"/>
              </w:rPr>
            </w:pPr>
          </w:p>
        </w:tc>
        <w:tc>
          <w:tcPr>
            <w:tcW w:w="744" w:type="dxa"/>
          </w:tcPr>
          <w:p w14:paraId="491894C1" w14:textId="77777777" w:rsidR="00CF0840" w:rsidRPr="006216DD" w:rsidRDefault="00CF0840" w:rsidP="005F710A">
            <w:pPr>
              <w:spacing w:after="0"/>
              <w:rPr>
                <w:sz w:val="16"/>
                <w:szCs w:val="16"/>
              </w:rPr>
            </w:pPr>
          </w:p>
        </w:tc>
      </w:tr>
      <w:tr w:rsidR="00CF0840" w:rsidRPr="006216DD" w14:paraId="4849B199" w14:textId="77777777" w:rsidTr="00CF0840">
        <w:tc>
          <w:tcPr>
            <w:tcW w:w="979" w:type="dxa"/>
          </w:tcPr>
          <w:p w14:paraId="23B5F599" w14:textId="77777777" w:rsidR="00CF0840" w:rsidRPr="006216DD" w:rsidRDefault="00CF0840" w:rsidP="005F710A">
            <w:pPr>
              <w:spacing w:after="0"/>
              <w:rPr>
                <w:sz w:val="16"/>
                <w:szCs w:val="16"/>
              </w:rPr>
            </w:pPr>
          </w:p>
        </w:tc>
        <w:tc>
          <w:tcPr>
            <w:tcW w:w="1771" w:type="dxa"/>
          </w:tcPr>
          <w:p w14:paraId="169BAC7A" w14:textId="77777777" w:rsidR="00CF0840" w:rsidRPr="006216DD" w:rsidRDefault="00CF0840" w:rsidP="005F710A">
            <w:pPr>
              <w:spacing w:after="0"/>
              <w:rPr>
                <w:sz w:val="16"/>
                <w:szCs w:val="16"/>
              </w:rPr>
            </w:pPr>
            <w:r w:rsidRPr="006216DD">
              <w:rPr>
                <w:sz w:val="16"/>
                <w:szCs w:val="16"/>
              </w:rPr>
              <w:t>Ushers</w:t>
            </w:r>
          </w:p>
        </w:tc>
        <w:tc>
          <w:tcPr>
            <w:tcW w:w="585" w:type="dxa"/>
          </w:tcPr>
          <w:p w14:paraId="6D347924" w14:textId="77777777" w:rsidR="00CF0840" w:rsidRPr="006216DD" w:rsidRDefault="00CF0840" w:rsidP="005F710A">
            <w:pPr>
              <w:spacing w:after="0"/>
              <w:rPr>
                <w:sz w:val="16"/>
                <w:szCs w:val="16"/>
              </w:rPr>
            </w:pPr>
            <w:r w:rsidRPr="006216DD">
              <w:rPr>
                <w:sz w:val="16"/>
                <w:szCs w:val="16"/>
              </w:rPr>
              <w:t>1</w:t>
            </w:r>
          </w:p>
        </w:tc>
        <w:tc>
          <w:tcPr>
            <w:tcW w:w="649" w:type="dxa"/>
          </w:tcPr>
          <w:p w14:paraId="11185C75" w14:textId="77777777" w:rsidR="00CF0840" w:rsidRPr="006216DD" w:rsidRDefault="00CF0840" w:rsidP="005F710A">
            <w:pPr>
              <w:spacing w:after="0"/>
              <w:rPr>
                <w:sz w:val="16"/>
                <w:szCs w:val="16"/>
              </w:rPr>
            </w:pPr>
            <w:r w:rsidRPr="006216DD">
              <w:rPr>
                <w:sz w:val="16"/>
                <w:szCs w:val="16"/>
              </w:rPr>
              <w:t>2</w:t>
            </w:r>
          </w:p>
        </w:tc>
        <w:tc>
          <w:tcPr>
            <w:tcW w:w="1183" w:type="dxa"/>
          </w:tcPr>
          <w:p w14:paraId="6E9FAA13" w14:textId="77777777" w:rsidR="00CF0840" w:rsidRPr="006216DD" w:rsidRDefault="00CF0840" w:rsidP="005F710A">
            <w:pPr>
              <w:spacing w:after="0"/>
              <w:rPr>
                <w:sz w:val="16"/>
                <w:szCs w:val="16"/>
              </w:rPr>
            </w:pPr>
          </w:p>
        </w:tc>
        <w:tc>
          <w:tcPr>
            <w:tcW w:w="3072" w:type="dxa"/>
          </w:tcPr>
          <w:p w14:paraId="7E4C963B" w14:textId="77777777" w:rsidR="00CF0840" w:rsidRPr="006216DD" w:rsidRDefault="00CF0840" w:rsidP="005F710A">
            <w:pPr>
              <w:spacing w:after="0"/>
              <w:rPr>
                <w:sz w:val="16"/>
                <w:szCs w:val="16"/>
              </w:rPr>
            </w:pPr>
            <w:r w:rsidRPr="006216DD">
              <w:rPr>
                <w:sz w:val="16"/>
                <w:szCs w:val="16"/>
              </w:rPr>
              <w:t>experience.</w:t>
            </w:r>
          </w:p>
        </w:tc>
        <w:tc>
          <w:tcPr>
            <w:tcW w:w="488" w:type="dxa"/>
          </w:tcPr>
          <w:p w14:paraId="5B2C5509" w14:textId="77777777" w:rsidR="00CF0840" w:rsidRPr="006216DD" w:rsidRDefault="00CF0840" w:rsidP="005F710A">
            <w:pPr>
              <w:spacing w:after="0"/>
              <w:rPr>
                <w:sz w:val="16"/>
                <w:szCs w:val="16"/>
              </w:rPr>
            </w:pPr>
          </w:p>
        </w:tc>
        <w:tc>
          <w:tcPr>
            <w:tcW w:w="744" w:type="dxa"/>
          </w:tcPr>
          <w:p w14:paraId="4EC720FF" w14:textId="77777777" w:rsidR="00CF0840" w:rsidRPr="006216DD" w:rsidRDefault="00CF0840" w:rsidP="005F710A">
            <w:pPr>
              <w:spacing w:after="0"/>
              <w:rPr>
                <w:sz w:val="16"/>
                <w:szCs w:val="16"/>
              </w:rPr>
            </w:pPr>
          </w:p>
        </w:tc>
      </w:tr>
      <w:tr w:rsidR="00CF0840" w:rsidRPr="006216DD" w14:paraId="626331BB" w14:textId="77777777" w:rsidTr="00CF0840">
        <w:tc>
          <w:tcPr>
            <w:tcW w:w="979" w:type="dxa"/>
          </w:tcPr>
          <w:p w14:paraId="4E2F280D" w14:textId="77777777" w:rsidR="00CF0840" w:rsidRPr="006216DD" w:rsidRDefault="00CF0840" w:rsidP="005F710A">
            <w:pPr>
              <w:spacing w:after="0"/>
              <w:rPr>
                <w:sz w:val="16"/>
                <w:szCs w:val="16"/>
              </w:rPr>
            </w:pPr>
          </w:p>
        </w:tc>
        <w:tc>
          <w:tcPr>
            <w:tcW w:w="1771" w:type="dxa"/>
          </w:tcPr>
          <w:p w14:paraId="02206307" w14:textId="77777777" w:rsidR="00CF0840" w:rsidRPr="006216DD" w:rsidRDefault="00CF0840" w:rsidP="005F710A">
            <w:pPr>
              <w:spacing w:after="0"/>
              <w:rPr>
                <w:sz w:val="16"/>
                <w:szCs w:val="16"/>
              </w:rPr>
            </w:pPr>
            <w:r w:rsidRPr="006216DD">
              <w:rPr>
                <w:sz w:val="16"/>
                <w:szCs w:val="16"/>
              </w:rPr>
              <w:t>Programs</w:t>
            </w:r>
          </w:p>
        </w:tc>
        <w:tc>
          <w:tcPr>
            <w:tcW w:w="585" w:type="dxa"/>
          </w:tcPr>
          <w:p w14:paraId="2F83B107" w14:textId="77777777" w:rsidR="00CF0840" w:rsidRPr="006216DD" w:rsidRDefault="00CF0840" w:rsidP="005F710A">
            <w:pPr>
              <w:spacing w:after="0"/>
              <w:rPr>
                <w:sz w:val="16"/>
                <w:szCs w:val="16"/>
              </w:rPr>
            </w:pPr>
            <w:r w:rsidRPr="006216DD">
              <w:rPr>
                <w:sz w:val="16"/>
                <w:szCs w:val="16"/>
              </w:rPr>
              <w:t>1</w:t>
            </w:r>
          </w:p>
        </w:tc>
        <w:tc>
          <w:tcPr>
            <w:tcW w:w="649" w:type="dxa"/>
          </w:tcPr>
          <w:p w14:paraId="6A2B16D6" w14:textId="77777777" w:rsidR="00CF0840" w:rsidRPr="006216DD" w:rsidRDefault="00CF0840" w:rsidP="005F710A">
            <w:pPr>
              <w:spacing w:after="0"/>
              <w:rPr>
                <w:sz w:val="16"/>
                <w:szCs w:val="16"/>
              </w:rPr>
            </w:pPr>
            <w:r w:rsidRPr="006216DD">
              <w:rPr>
                <w:sz w:val="16"/>
                <w:szCs w:val="16"/>
              </w:rPr>
              <w:t>3</w:t>
            </w:r>
          </w:p>
        </w:tc>
        <w:tc>
          <w:tcPr>
            <w:tcW w:w="1183" w:type="dxa"/>
          </w:tcPr>
          <w:p w14:paraId="1217F08D" w14:textId="77777777" w:rsidR="00CF0840" w:rsidRPr="006216DD" w:rsidRDefault="00CF0840" w:rsidP="005F710A">
            <w:pPr>
              <w:spacing w:after="0"/>
              <w:rPr>
                <w:sz w:val="16"/>
                <w:szCs w:val="16"/>
              </w:rPr>
            </w:pPr>
          </w:p>
        </w:tc>
        <w:tc>
          <w:tcPr>
            <w:tcW w:w="3072" w:type="dxa"/>
          </w:tcPr>
          <w:p w14:paraId="3B741EC6" w14:textId="77777777" w:rsidR="00CF0840" w:rsidRPr="006216DD" w:rsidRDefault="00CF0840" w:rsidP="005F710A">
            <w:pPr>
              <w:spacing w:after="0"/>
              <w:rPr>
                <w:sz w:val="16"/>
                <w:szCs w:val="16"/>
              </w:rPr>
            </w:pPr>
          </w:p>
        </w:tc>
        <w:tc>
          <w:tcPr>
            <w:tcW w:w="488" w:type="dxa"/>
          </w:tcPr>
          <w:p w14:paraId="70CD6BB1" w14:textId="77777777" w:rsidR="00CF0840" w:rsidRPr="006216DD" w:rsidRDefault="00CF0840" w:rsidP="005F710A">
            <w:pPr>
              <w:spacing w:after="0"/>
              <w:rPr>
                <w:sz w:val="16"/>
                <w:szCs w:val="16"/>
              </w:rPr>
            </w:pPr>
          </w:p>
        </w:tc>
        <w:tc>
          <w:tcPr>
            <w:tcW w:w="744" w:type="dxa"/>
          </w:tcPr>
          <w:p w14:paraId="13A9565F" w14:textId="77777777" w:rsidR="00CF0840" w:rsidRPr="006216DD" w:rsidRDefault="00CF0840" w:rsidP="005F710A">
            <w:pPr>
              <w:spacing w:after="0"/>
              <w:rPr>
                <w:sz w:val="16"/>
                <w:szCs w:val="16"/>
              </w:rPr>
            </w:pPr>
          </w:p>
        </w:tc>
      </w:tr>
      <w:tr w:rsidR="00CF0840" w:rsidRPr="006216DD" w14:paraId="57AD5ADF" w14:textId="77777777" w:rsidTr="00CF0840">
        <w:trPr>
          <w:trHeight w:val="179"/>
        </w:trPr>
        <w:tc>
          <w:tcPr>
            <w:tcW w:w="979" w:type="dxa"/>
          </w:tcPr>
          <w:p w14:paraId="1277CE1E" w14:textId="77777777" w:rsidR="00CF0840" w:rsidRPr="006216DD" w:rsidRDefault="00CF0840" w:rsidP="005F710A">
            <w:pPr>
              <w:spacing w:after="0"/>
              <w:rPr>
                <w:sz w:val="16"/>
                <w:szCs w:val="16"/>
              </w:rPr>
            </w:pPr>
          </w:p>
        </w:tc>
        <w:tc>
          <w:tcPr>
            <w:tcW w:w="1771" w:type="dxa"/>
          </w:tcPr>
          <w:p w14:paraId="192B200E" w14:textId="77777777" w:rsidR="00CF0840" w:rsidRPr="006216DD" w:rsidRDefault="00CF0840" w:rsidP="005F710A">
            <w:pPr>
              <w:spacing w:after="0"/>
              <w:rPr>
                <w:sz w:val="16"/>
                <w:szCs w:val="16"/>
              </w:rPr>
            </w:pPr>
            <w:r w:rsidRPr="006216DD">
              <w:rPr>
                <w:sz w:val="16"/>
                <w:szCs w:val="16"/>
              </w:rPr>
              <w:t>Program crew</w:t>
            </w:r>
          </w:p>
        </w:tc>
        <w:tc>
          <w:tcPr>
            <w:tcW w:w="585" w:type="dxa"/>
          </w:tcPr>
          <w:p w14:paraId="267973AF" w14:textId="77777777" w:rsidR="00CF0840" w:rsidRPr="006216DD" w:rsidRDefault="00CF0840" w:rsidP="005F710A">
            <w:pPr>
              <w:spacing w:after="0"/>
              <w:rPr>
                <w:sz w:val="16"/>
                <w:szCs w:val="16"/>
              </w:rPr>
            </w:pPr>
            <w:r w:rsidRPr="006216DD">
              <w:rPr>
                <w:sz w:val="16"/>
                <w:szCs w:val="16"/>
              </w:rPr>
              <w:t>1</w:t>
            </w:r>
          </w:p>
        </w:tc>
        <w:tc>
          <w:tcPr>
            <w:tcW w:w="649" w:type="dxa"/>
          </w:tcPr>
          <w:p w14:paraId="1C57B5B3" w14:textId="77777777" w:rsidR="00CF0840" w:rsidRPr="006216DD" w:rsidRDefault="00CF0840" w:rsidP="005F710A">
            <w:pPr>
              <w:spacing w:after="0"/>
              <w:rPr>
                <w:sz w:val="16"/>
                <w:szCs w:val="16"/>
              </w:rPr>
            </w:pPr>
            <w:r w:rsidRPr="006216DD">
              <w:rPr>
                <w:sz w:val="16"/>
                <w:szCs w:val="16"/>
              </w:rPr>
              <w:t>2</w:t>
            </w:r>
          </w:p>
        </w:tc>
        <w:tc>
          <w:tcPr>
            <w:tcW w:w="1183" w:type="dxa"/>
          </w:tcPr>
          <w:p w14:paraId="6BE2658C" w14:textId="77777777" w:rsidR="00CF0840" w:rsidRPr="006216DD" w:rsidRDefault="00CF0840" w:rsidP="005F710A">
            <w:pPr>
              <w:spacing w:after="0"/>
              <w:rPr>
                <w:sz w:val="16"/>
                <w:szCs w:val="16"/>
              </w:rPr>
            </w:pPr>
          </w:p>
        </w:tc>
        <w:tc>
          <w:tcPr>
            <w:tcW w:w="3072" w:type="dxa"/>
          </w:tcPr>
          <w:p w14:paraId="675E9DAC" w14:textId="77777777" w:rsidR="00CF0840" w:rsidRPr="006216DD" w:rsidRDefault="00CF0840" w:rsidP="005F710A">
            <w:pPr>
              <w:spacing w:after="0"/>
              <w:rPr>
                <w:sz w:val="16"/>
                <w:szCs w:val="16"/>
              </w:rPr>
            </w:pPr>
          </w:p>
        </w:tc>
        <w:tc>
          <w:tcPr>
            <w:tcW w:w="488" w:type="dxa"/>
          </w:tcPr>
          <w:p w14:paraId="33D3CC64" w14:textId="77777777" w:rsidR="00CF0840" w:rsidRPr="006216DD" w:rsidRDefault="00CF0840" w:rsidP="005F710A">
            <w:pPr>
              <w:spacing w:after="0"/>
              <w:rPr>
                <w:sz w:val="16"/>
                <w:szCs w:val="16"/>
              </w:rPr>
            </w:pPr>
          </w:p>
        </w:tc>
        <w:tc>
          <w:tcPr>
            <w:tcW w:w="744" w:type="dxa"/>
          </w:tcPr>
          <w:p w14:paraId="5F54EA4C" w14:textId="77777777" w:rsidR="00CF0840" w:rsidRPr="006216DD" w:rsidRDefault="00CF0840" w:rsidP="005F710A">
            <w:pPr>
              <w:spacing w:after="0"/>
              <w:rPr>
                <w:sz w:val="16"/>
                <w:szCs w:val="16"/>
              </w:rPr>
            </w:pPr>
          </w:p>
        </w:tc>
      </w:tr>
    </w:tbl>
    <w:p w14:paraId="3218EB6B" w14:textId="77777777" w:rsidR="009C3915" w:rsidRDefault="009C3915">
      <w:pPr>
        <w:rPr>
          <w:sz w:val="16"/>
          <w:szCs w:val="16"/>
        </w:rPr>
      </w:pPr>
      <w:r>
        <w:rPr>
          <w:sz w:val="16"/>
          <w:szCs w:val="16"/>
        </w:rPr>
        <w:br w:type="page"/>
      </w:r>
    </w:p>
    <w:p w14:paraId="06452DCC" w14:textId="2EE6292E" w:rsidR="00825DD7" w:rsidRPr="00825DD7" w:rsidRDefault="00825DD7" w:rsidP="00825DD7">
      <w:pPr>
        <w:rPr>
          <w:sz w:val="20"/>
          <w:szCs w:val="20"/>
        </w:rPr>
      </w:pPr>
      <w:r w:rsidRPr="00825DD7">
        <w:rPr>
          <w:sz w:val="20"/>
          <w:szCs w:val="20"/>
        </w:rPr>
        <w:lastRenderedPageBreak/>
        <w:t>Ap</w:t>
      </w:r>
      <w:r>
        <w:rPr>
          <w:sz w:val="20"/>
          <w:szCs w:val="20"/>
        </w:rPr>
        <w:t>p</w:t>
      </w:r>
      <w:r w:rsidRPr="00825DD7">
        <w:rPr>
          <w:sz w:val="20"/>
          <w:szCs w:val="20"/>
        </w:rPr>
        <w:t>endix ii</w:t>
      </w:r>
      <w:r>
        <w:rPr>
          <w:sz w:val="20"/>
          <w:szCs w:val="20"/>
        </w:rPr>
        <w:t>i</w:t>
      </w:r>
    </w:p>
    <w:p w14:paraId="26FAA58E" w14:textId="77777777" w:rsidR="00825DD7" w:rsidRDefault="00825DD7" w:rsidP="00825DD7">
      <w:pPr>
        <w:rPr>
          <w:b/>
          <w:bCs/>
          <w:sz w:val="36"/>
          <w:szCs w:val="36"/>
          <w:u w:val="single"/>
        </w:rPr>
      </w:pPr>
      <w:r>
        <w:rPr>
          <w:b/>
          <w:bCs/>
          <w:sz w:val="36"/>
          <w:szCs w:val="36"/>
          <w:u w:val="single"/>
        </w:rPr>
        <w:t xml:space="preserve">THEATRE LETTER JACKET AWARDS </w:t>
      </w:r>
    </w:p>
    <w:p w14:paraId="78AE0622" w14:textId="77777777" w:rsidR="00825DD7" w:rsidRDefault="00825DD7" w:rsidP="00825DD7">
      <w:pPr>
        <w:rPr>
          <w:sz w:val="20"/>
          <w:szCs w:val="20"/>
        </w:rPr>
      </w:pPr>
      <w:r>
        <w:rPr>
          <w:sz w:val="16"/>
          <w:szCs w:val="16"/>
        </w:rPr>
        <w:t xml:space="preserve"> </w:t>
      </w:r>
      <w:r>
        <w:rPr>
          <w:sz w:val="20"/>
          <w:szCs w:val="20"/>
        </w:rPr>
        <w:t xml:space="preserve">Awards Jacket Point Sheet (Theatre Arts) </w:t>
      </w:r>
    </w:p>
    <w:p w14:paraId="472E467B" w14:textId="77777777" w:rsidR="00825DD7" w:rsidRDefault="00825DD7" w:rsidP="00825DD7">
      <w:pPr>
        <w:rPr>
          <w:sz w:val="20"/>
          <w:szCs w:val="20"/>
        </w:rPr>
      </w:pPr>
      <w:r>
        <w:rPr>
          <w:sz w:val="20"/>
          <w:szCs w:val="20"/>
        </w:rPr>
        <w:t xml:space="preserve"> A Student Must:   1) Be enrolled in a theatre class to earn points 2) Be a member in good standing of the Theatre Program* 3) Participate in a minimum of two productions 4) Accumulate a minimum of 15 points per Katy ISD point allotment </w:t>
      </w:r>
    </w:p>
    <w:p w14:paraId="5552A789" w14:textId="77777777" w:rsidR="00825DD7" w:rsidRDefault="00825DD7" w:rsidP="00825DD7">
      <w:pPr>
        <w:rPr>
          <w:sz w:val="20"/>
          <w:szCs w:val="20"/>
        </w:rPr>
      </w:pPr>
      <w:r>
        <w:rPr>
          <w:sz w:val="20"/>
          <w:szCs w:val="20"/>
        </w:rPr>
        <w:t xml:space="preserve">To receive participation points the student must be enrolled in a theatre class and successfully completed the class and fulfilled all responsibilities as defined by the campus theatre director. </w:t>
      </w:r>
    </w:p>
    <w:p w14:paraId="5EF21E37" w14:textId="77777777" w:rsidR="00825DD7" w:rsidRDefault="00825DD7" w:rsidP="00825DD7">
      <w:pPr>
        <w:rPr>
          <w:b/>
          <w:bCs/>
          <w:sz w:val="20"/>
          <w:szCs w:val="20"/>
        </w:rPr>
      </w:pPr>
      <w:r>
        <w:rPr>
          <w:b/>
          <w:bCs/>
          <w:sz w:val="20"/>
          <w:szCs w:val="20"/>
        </w:rPr>
        <w:t xml:space="preserve">Participation:      Points     Earned/Year </w:t>
      </w:r>
    </w:p>
    <w:p w14:paraId="097E0FF5" w14:textId="77777777" w:rsidR="00825DD7" w:rsidRDefault="00825DD7" w:rsidP="00825DD7">
      <w:pPr>
        <w:spacing w:after="0"/>
        <w:rPr>
          <w:sz w:val="18"/>
          <w:szCs w:val="18"/>
        </w:rPr>
      </w:pPr>
      <w:r>
        <w:rPr>
          <w:sz w:val="18"/>
          <w:szCs w:val="18"/>
        </w:rPr>
        <w:t xml:space="preserve">First year          2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______/______ </w:t>
      </w:r>
    </w:p>
    <w:p w14:paraId="4436D3AA" w14:textId="77777777" w:rsidR="00825DD7" w:rsidRDefault="00825DD7" w:rsidP="00825DD7">
      <w:pPr>
        <w:spacing w:after="0"/>
        <w:rPr>
          <w:sz w:val="18"/>
          <w:szCs w:val="18"/>
        </w:rPr>
      </w:pPr>
      <w:r>
        <w:rPr>
          <w:sz w:val="18"/>
          <w:szCs w:val="18"/>
        </w:rPr>
        <w:t xml:space="preserve">Second year          3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______/______ </w:t>
      </w:r>
    </w:p>
    <w:p w14:paraId="0662FA4D" w14:textId="77777777" w:rsidR="00825DD7" w:rsidRDefault="00825DD7" w:rsidP="00825DD7">
      <w:pPr>
        <w:spacing w:after="0"/>
        <w:rPr>
          <w:sz w:val="18"/>
          <w:szCs w:val="18"/>
        </w:rPr>
      </w:pPr>
      <w:r>
        <w:rPr>
          <w:sz w:val="18"/>
          <w:szCs w:val="18"/>
        </w:rPr>
        <w:t xml:space="preserve">Third year          4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______/______ </w:t>
      </w:r>
    </w:p>
    <w:p w14:paraId="1E2911C6" w14:textId="77777777" w:rsidR="00825DD7" w:rsidRDefault="00825DD7" w:rsidP="00825DD7">
      <w:pPr>
        <w:spacing w:after="0"/>
        <w:rPr>
          <w:sz w:val="18"/>
          <w:szCs w:val="18"/>
        </w:rPr>
      </w:pPr>
      <w:r>
        <w:rPr>
          <w:sz w:val="18"/>
          <w:szCs w:val="18"/>
        </w:rPr>
        <w:t xml:space="preserve">Fourth year          5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______/______ </w:t>
      </w:r>
    </w:p>
    <w:p w14:paraId="289B9C71" w14:textId="77777777" w:rsidR="00825DD7" w:rsidRDefault="00825DD7" w:rsidP="00825DD7">
      <w:pPr>
        <w:spacing w:after="0"/>
        <w:rPr>
          <w:sz w:val="18"/>
          <w:szCs w:val="18"/>
        </w:rPr>
      </w:pPr>
      <w:r>
        <w:rPr>
          <w:sz w:val="18"/>
          <w:szCs w:val="18"/>
        </w:rPr>
        <w:t xml:space="preserve">Second theatre class         1     </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w:t>
      </w:r>
    </w:p>
    <w:p w14:paraId="74CD67C6" w14:textId="77777777" w:rsidR="00825DD7" w:rsidRDefault="00825DD7" w:rsidP="00825DD7">
      <w:pPr>
        <w:spacing w:after="0"/>
        <w:rPr>
          <w:sz w:val="18"/>
          <w:szCs w:val="18"/>
        </w:rPr>
      </w:pPr>
      <w:r>
        <w:rPr>
          <w:sz w:val="18"/>
          <w:szCs w:val="18"/>
        </w:rPr>
        <w:t xml:space="preserve"> Production Participation (UIL, Play, Musical)           1     </w:t>
      </w:r>
      <w:r>
        <w:rPr>
          <w:sz w:val="18"/>
          <w:szCs w:val="18"/>
        </w:rPr>
        <w:tab/>
      </w:r>
      <w:r>
        <w:rPr>
          <w:sz w:val="18"/>
          <w:szCs w:val="18"/>
        </w:rPr>
        <w:tab/>
      </w:r>
      <w:r>
        <w:rPr>
          <w:sz w:val="18"/>
          <w:szCs w:val="18"/>
        </w:rPr>
        <w:tab/>
      </w:r>
      <w:r>
        <w:rPr>
          <w:sz w:val="18"/>
          <w:szCs w:val="18"/>
        </w:rPr>
        <w:tab/>
        <w:t>______/______</w:t>
      </w:r>
    </w:p>
    <w:p w14:paraId="07131723" w14:textId="77777777" w:rsidR="00825DD7" w:rsidRDefault="00825DD7" w:rsidP="00825DD7">
      <w:pPr>
        <w:spacing w:after="0"/>
        <w:rPr>
          <w:sz w:val="18"/>
          <w:szCs w:val="18"/>
        </w:rPr>
      </w:pPr>
    </w:p>
    <w:p w14:paraId="026B451A" w14:textId="77777777" w:rsidR="00825DD7" w:rsidRDefault="00825DD7" w:rsidP="00825DD7">
      <w:pPr>
        <w:spacing w:after="0"/>
        <w:rPr>
          <w:b/>
          <w:bCs/>
          <w:sz w:val="18"/>
          <w:szCs w:val="18"/>
        </w:rPr>
      </w:pPr>
      <w:r>
        <w:rPr>
          <w:b/>
          <w:bCs/>
          <w:sz w:val="18"/>
          <w:szCs w:val="18"/>
        </w:rPr>
        <w:t xml:space="preserve"> International Thespians:     Points     Earned/Year </w:t>
      </w:r>
    </w:p>
    <w:p w14:paraId="6846B070" w14:textId="77777777" w:rsidR="00825DD7" w:rsidRDefault="00825DD7" w:rsidP="00825DD7">
      <w:pPr>
        <w:spacing w:after="0"/>
        <w:rPr>
          <w:sz w:val="18"/>
          <w:szCs w:val="18"/>
        </w:rPr>
      </w:pPr>
      <w:r>
        <w:rPr>
          <w:sz w:val="18"/>
          <w:szCs w:val="18"/>
        </w:rPr>
        <w:t xml:space="preserve">One point per 10 Thespian Points (Katy ISD revision)  ______    </w:t>
      </w:r>
      <w:r>
        <w:rPr>
          <w:sz w:val="18"/>
          <w:szCs w:val="18"/>
        </w:rPr>
        <w:tab/>
      </w:r>
      <w:r>
        <w:rPr>
          <w:sz w:val="18"/>
          <w:szCs w:val="18"/>
        </w:rPr>
        <w:tab/>
      </w:r>
      <w:r>
        <w:rPr>
          <w:sz w:val="18"/>
          <w:szCs w:val="18"/>
        </w:rPr>
        <w:tab/>
        <w:t xml:space="preserve">______/______ </w:t>
      </w:r>
    </w:p>
    <w:p w14:paraId="7AEBA927" w14:textId="77777777" w:rsidR="00825DD7" w:rsidRDefault="00825DD7" w:rsidP="00825DD7">
      <w:pPr>
        <w:spacing w:after="0"/>
        <w:rPr>
          <w:sz w:val="18"/>
          <w:szCs w:val="18"/>
        </w:rPr>
      </w:pPr>
      <w:r>
        <w:rPr>
          <w:sz w:val="18"/>
          <w:szCs w:val="18"/>
        </w:rPr>
        <w:t xml:space="preserve">State Thespian Officer         3     </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w:t>
      </w:r>
    </w:p>
    <w:p w14:paraId="3DC546A9" w14:textId="77777777" w:rsidR="00825DD7" w:rsidRDefault="00825DD7" w:rsidP="00825DD7">
      <w:pPr>
        <w:spacing w:after="0"/>
        <w:rPr>
          <w:sz w:val="18"/>
          <w:szCs w:val="18"/>
        </w:rPr>
      </w:pPr>
      <w:r>
        <w:rPr>
          <w:sz w:val="18"/>
          <w:szCs w:val="18"/>
        </w:rPr>
        <w:t xml:space="preserve"> International Thespian Officer        5     </w:t>
      </w:r>
      <w:r>
        <w:rPr>
          <w:sz w:val="18"/>
          <w:szCs w:val="18"/>
        </w:rPr>
        <w:tab/>
      </w:r>
      <w:r>
        <w:rPr>
          <w:sz w:val="18"/>
          <w:szCs w:val="18"/>
        </w:rPr>
        <w:tab/>
      </w:r>
      <w:r>
        <w:rPr>
          <w:sz w:val="18"/>
          <w:szCs w:val="18"/>
        </w:rPr>
        <w:tab/>
      </w:r>
      <w:r>
        <w:rPr>
          <w:sz w:val="18"/>
          <w:szCs w:val="18"/>
        </w:rPr>
        <w:tab/>
      </w:r>
      <w:r>
        <w:rPr>
          <w:sz w:val="18"/>
          <w:szCs w:val="18"/>
        </w:rPr>
        <w:tab/>
        <w:t>______/______</w:t>
      </w:r>
    </w:p>
    <w:p w14:paraId="5434A739" w14:textId="77777777" w:rsidR="00825DD7" w:rsidRDefault="00825DD7" w:rsidP="00825DD7">
      <w:pPr>
        <w:spacing w:after="0"/>
        <w:rPr>
          <w:sz w:val="18"/>
          <w:szCs w:val="18"/>
        </w:rPr>
      </w:pPr>
    </w:p>
    <w:p w14:paraId="030009C8" w14:textId="77777777" w:rsidR="00825DD7" w:rsidRDefault="00825DD7" w:rsidP="00825DD7">
      <w:pPr>
        <w:spacing w:after="0"/>
        <w:rPr>
          <w:b/>
          <w:bCs/>
          <w:sz w:val="18"/>
          <w:szCs w:val="18"/>
        </w:rPr>
      </w:pPr>
      <w:r>
        <w:rPr>
          <w:b/>
          <w:bCs/>
          <w:sz w:val="18"/>
          <w:szCs w:val="18"/>
        </w:rPr>
        <w:t xml:space="preserve"> Individual Awards:      Points     Earned/Year</w:t>
      </w:r>
    </w:p>
    <w:p w14:paraId="3383E97E" w14:textId="77777777" w:rsidR="00825DD7" w:rsidRDefault="00825DD7" w:rsidP="00825DD7">
      <w:pPr>
        <w:spacing w:after="0"/>
        <w:rPr>
          <w:sz w:val="18"/>
          <w:szCs w:val="18"/>
        </w:rPr>
      </w:pPr>
      <w:r>
        <w:rPr>
          <w:sz w:val="18"/>
          <w:szCs w:val="18"/>
        </w:rPr>
        <w:t xml:space="preserve"> UIL OAP Award District/Bi-District/Area/Region/State            1/2/3/4/5                 </w:t>
      </w:r>
      <w:r>
        <w:rPr>
          <w:sz w:val="18"/>
          <w:szCs w:val="18"/>
        </w:rPr>
        <w:tab/>
        <w:t xml:space="preserve">_____/_______ </w:t>
      </w:r>
    </w:p>
    <w:p w14:paraId="66A14437" w14:textId="77777777" w:rsidR="00825DD7" w:rsidRDefault="00825DD7" w:rsidP="00825DD7">
      <w:pPr>
        <w:spacing w:after="0"/>
        <w:rPr>
          <w:sz w:val="18"/>
          <w:szCs w:val="18"/>
        </w:rPr>
      </w:pPr>
      <w:r>
        <w:rPr>
          <w:sz w:val="18"/>
          <w:szCs w:val="18"/>
        </w:rPr>
        <w:t xml:space="preserve">UIL Theatrical Designing (Qualifying/Winner)    2/4     </w:t>
      </w:r>
      <w:r>
        <w:rPr>
          <w:sz w:val="18"/>
          <w:szCs w:val="18"/>
        </w:rPr>
        <w:tab/>
      </w:r>
      <w:r>
        <w:rPr>
          <w:sz w:val="18"/>
          <w:szCs w:val="18"/>
        </w:rPr>
        <w:tab/>
      </w:r>
      <w:r>
        <w:rPr>
          <w:sz w:val="18"/>
          <w:szCs w:val="18"/>
        </w:rPr>
        <w:tab/>
      </w:r>
      <w:r>
        <w:rPr>
          <w:sz w:val="18"/>
          <w:szCs w:val="18"/>
        </w:rPr>
        <w:tab/>
        <w:t xml:space="preserve">_____/_______ </w:t>
      </w:r>
    </w:p>
    <w:p w14:paraId="53C2E0B9" w14:textId="77777777" w:rsidR="00825DD7" w:rsidRDefault="00825DD7" w:rsidP="00825DD7">
      <w:pPr>
        <w:spacing w:after="0"/>
        <w:rPr>
          <w:sz w:val="18"/>
          <w:szCs w:val="18"/>
        </w:rPr>
      </w:pPr>
      <w:r>
        <w:rPr>
          <w:sz w:val="18"/>
          <w:szCs w:val="18"/>
        </w:rPr>
        <w:t xml:space="preserve">UIL Filmmaker Festival (Semi-Finals/State Festival)    2/4     </w:t>
      </w:r>
      <w:r>
        <w:rPr>
          <w:sz w:val="18"/>
          <w:szCs w:val="18"/>
        </w:rPr>
        <w:tab/>
      </w:r>
      <w:r>
        <w:rPr>
          <w:sz w:val="18"/>
          <w:szCs w:val="18"/>
        </w:rPr>
        <w:tab/>
      </w:r>
      <w:r>
        <w:rPr>
          <w:sz w:val="18"/>
          <w:szCs w:val="18"/>
        </w:rPr>
        <w:tab/>
        <w:t>_____/_______</w:t>
      </w:r>
    </w:p>
    <w:p w14:paraId="763404E0" w14:textId="77777777" w:rsidR="00825DD7" w:rsidRDefault="00825DD7" w:rsidP="00825DD7">
      <w:pPr>
        <w:spacing w:after="0"/>
        <w:rPr>
          <w:sz w:val="18"/>
          <w:szCs w:val="18"/>
        </w:rPr>
      </w:pPr>
      <w:r>
        <w:rPr>
          <w:sz w:val="18"/>
          <w:szCs w:val="18"/>
        </w:rPr>
        <w:t xml:space="preserve"> International Thespian Festival Superior Rating State      3     </w:t>
      </w:r>
      <w:r>
        <w:rPr>
          <w:sz w:val="18"/>
          <w:szCs w:val="18"/>
        </w:rPr>
        <w:tab/>
      </w:r>
      <w:r>
        <w:rPr>
          <w:sz w:val="18"/>
          <w:szCs w:val="18"/>
        </w:rPr>
        <w:tab/>
      </w:r>
      <w:r>
        <w:rPr>
          <w:sz w:val="18"/>
          <w:szCs w:val="18"/>
        </w:rPr>
        <w:tab/>
        <w:t>_____/_______</w:t>
      </w:r>
    </w:p>
    <w:p w14:paraId="44AC0640" w14:textId="77777777" w:rsidR="00825DD7" w:rsidRDefault="00825DD7" w:rsidP="00825DD7">
      <w:pPr>
        <w:spacing w:after="0"/>
        <w:rPr>
          <w:sz w:val="18"/>
          <w:szCs w:val="18"/>
        </w:rPr>
      </w:pPr>
      <w:r>
        <w:rPr>
          <w:sz w:val="18"/>
          <w:szCs w:val="18"/>
        </w:rPr>
        <w:t xml:space="preserve"> International Thespian Festival Superior Rating National     5     </w:t>
      </w:r>
      <w:r>
        <w:rPr>
          <w:sz w:val="18"/>
          <w:szCs w:val="18"/>
        </w:rPr>
        <w:tab/>
      </w:r>
      <w:r>
        <w:rPr>
          <w:sz w:val="18"/>
          <w:szCs w:val="18"/>
        </w:rPr>
        <w:tab/>
      </w:r>
      <w:r>
        <w:rPr>
          <w:sz w:val="18"/>
          <w:szCs w:val="18"/>
        </w:rPr>
        <w:tab/>
        <w:t xml:space="preserve">_____/_______ </w:t>
      </w:r>
    </w:p>
    <w:p w14:paraId="1678AF47" w14:textId="77777777" w:rsidR="00825DD7" w:rsidRDefault="00825DD7" w:rsidP="00825DD7">
      <w:pPr>
        <w:rPr>
          <w:sz w:val="18"/>
          <w:szCs w:val="18"/>
        </w:rPr>
      </w:pPr>
      <w:r>
        <w:rPr>
          <w:sz w:val="18"/>
          <w:szCs w:val="18"/>
        </w:rPr>
        <w:t xml:space="preserve"> </w:t>
      </w:r>
    </w:p>
    <w:p w14:paraId="2EE8EB18" w14:textId="77777777" w:rsidR="00825DD7" w:rsidRDefault="00825DD7" w:rsidP="00825DD7">
      <w:pPr>
        <w:rPr>
          <w:sz w:val="20"/>
          <w:szCs w:val="20"/>
        </w:rPr>
      </w:pPr>
      <w:r>
        <w:rPr>
          <w:sz w:val="20"/>
          <w:szCs w:val="20"/>
        </w:rPr>
        <w:t xml:space="preserve">*Member in good standing is a critical prerequisite to earn an Award Jacket in Theatre.  The criteria for this component will be defined by the theatre director and approved by the campus principal.  It will be published in the campus theatre handbook/information as distributed by the campus theatre director. </w:t>
      </w:r>
    </w:p>
    <w:p w14:paraId="388FC951" w14:textId="77777777" w:rsidR="00825DD7" w:rsidRDefault="00825DD7" w:rsidP="00825DD7">
      <w:pPr>
        <w:rPr>
          <w:sz w:val="20"/>
          <w:szCs w:val="20"/>
        </w:rPr>
      </w:pPr>
      <w:r>
        <w:rPr>
          <w:sz w:val="20"/>
          <w:szCs w:val="20"/>
        </w:rPr>
        <w:t xml:space="preserve"> Students wearing letter jackets represent more than their own individual achievement.  Any student committing a serious offense as described in the Katy ISD Student Code of Conduct or the organization by-laws, which may bring disrepute on the organization, school or district, will forfeit the award jacket if the offense occurs at any time during the remainder of the student’s high school career. </w:t>
      </w:r>
    </w:p>
    <w:p w14:paraId="52F5D550" w14:textId="335542BA" w:rsidR="0004659E" w:rsidRDefault="00825DD7">
      <w:pPr>
        <w:rPr>
          <w:sz w:val="20"/>
          <w:szCs w:val="20"/>
        </w:rPr>
      </w:pPr>
      <w:r>
        <w:rPr>
          <w:sz w:val="20"/>
          <w:szCs w:val="20"/>
        </w:rPr>
        <w:t xml:space="preserve"> Total points earned: My signature verifies that all above information is true and accurate. </w:t>
      </w:r>
    </w:p>
    <w:p w14:paraId="68EDA492" w14:textId="7FCF6E6B" w:rsidR="00825DD7" w:rsidRDefault="00825DD7">
      <w:pPr>
        <w:rPr>
          <w:sz w:val="20"/>
          <w:szCs w:val="20"/>
        </w:rPr>
      </w:pPr>
      <w:r>
        <w:rPr>
          <w:sz w:val="20"/>
          <w:szCs w:val="20"/>
        </w:rPr>
        <w:br w:type="page"/>
      </w:r>
    </w:p>
    <w:p w14:paraId="53CC08F7" w14:textId="58E077D5" w:rsidR="00825DD7" w:rsidRDefault="00825DD7">
      <w:pPr>
        <w:rPr>
          <w:sz w:val="20"/>
          <w:szCs w:val="20"/>
        </w:rPr>
      </w:pPr>
      <w:r>
        <w:rPr>
          <w:sz w:val="20"/>
          <w:szCs w:val="20"/>
        </w:rPr>
        <w:lastRenderedPageBreak/>
        <w:t>Appendix iv</w:t>
      </w:r>
    </w:p>
    <w:p w14:paraId="37228EB2" w14:textId="77777777" w:rsidR="00B139D0" w:rsidRDefault="00B139D0" w:rsidP="00825DD7">
      <w:pPr>
        <w:jc w:val="center"/>
        <w:rPr>
          <w:b/>
          <w:bCs/>
          <w:sz w:val="48"/>
          <w:szCs w:val="48"/>
          <w:u w:val="single"/>
        </w:rPr>
      </w:pPr>
    </w:p>
    <w:p w14:paraId="366200D1" w14:textId="4AAEF336" w:rsidR="00825DD7" w:rsidRPr="00B139D0" w:rsidRDefault="00825DD7" w:rsidP="00825DD7">
      <w:pPr>
        <w:jc w:val="center"/>
        <w:rPr>
          <w:b/>
          <w:bCs/>
          <w:sz w:val="48"/>
          <w:szCs w:val="48"/>
          <w:u w:val="single"/>
        </w:rPr>
      </w:pPr>
      <w:r w:rsidRPr="00B139D0">
        <w:rPr>
          <w:b/>
          <w:bCs/>
          <w:sz w:val="48"/>
          <w:szCs w:val="48"/>
          <w:u w:val="single"/>
        </w:rPr>
        <w:t>202</w:t>
      </w:r>
      <w:r w:rsidR="00324CFA">
        <w:rPr>
          <w:b/>
          <w:bCs/>
          <w:sz w:val="48"/>
          <w:szCs w:val="48"/>
          <w:u w:val="single"/>
        </w:rPr>
        <w:t>3</w:t>
      </w:r>
      <w:r w:rsidRPr="00B139D0">
        <w:rPr>
          <w:b/>
          <w:bCs/>
          <w:sz w:val="48"/>
          <w:szCs w:val="48"/>
          <w:u w:val="single"/>
        </w:rPr>
        <w:t xml:space="preserve"> – 202</w:t>
      </w:r>
      <w:r w:rsidR="00324CFA">
        <w:rPr>
          <w:b/>
          <w:bCs/>
          <w:sz w:val="48"/>
          <w:szCs w:val="48"/>
          <w:u w:val="single"/>
        </w:rPr>
        <w:t>4</w:t>
      </w:r>
      <w:r w:rsidRPr="00B139D0">
        <w:rPr>
          <w:b/>
          <w:bCs/>
          <w:sz w:val="48"/>
          <w:szCs w:val="48"/>
          <w:u w:val="single"/>
        </w:rPr>
        <w:t xml:space="preserve"> CRTC Officers!</w:t>
      </w:r>
    </w:p>
    <w:p w14:paraId="0B8A90F1" w14:textId="77777777" w:rsidR="00B139D0" w:rsidRDefault="00B139D0" w:rsidP="00B139D0">
      <w:pPr>
        <w:jc w:val="center"/>
        <w:rPr>
          <w:b/>
          <w:bCs/>
          <w:sz w:val="24"/>
          <w:szCs w:val="24"/>
        </w:rPr>
      </w:pPr>
    </w:p>
    <w:p w14:paraId="25B1F6E2" w14:textId="71D1593F" w:rsidR="00825DD7" w:rsidRPr="00E02E83" w:rsidRDefault="1C276D11" w:rsidP="1C276D11">
      <w:pPr>
        <w:rPr>
          <w:rFonts w:ascii="Calibri" w:eastAsia="Calibri" w:hAnsi="Calibri" w:cs="Calibri"/>
          <w:color w:val="000000" w:themeColor="text1"/>
          <w:lang w:val="en-US"/>
        </w:rPr>
      </w:pPr>
      <w:r w:rsidRPr="00E02E83">
        <w:rPr>
          <w:rFonts w:ascii="Segoe UI" w:eastAsia="Segoe UI" w:hAnsi="Segoe UI" w:cs="Segoe UI"/>
          <w:color w:val="000000" w:themeColor="text1"/>
          <w:sz w:val="32"/>
          <w:szCs w:val="32"/>
          <w:lang w:val="en-US"/>
        </w:rPr>
        <w:t>President: General Manager:</w:t>
      </w:r>
      <w:r w:rsidRPr="00E02E83">
        <w:rPr>
          <w:rFonts w:ascii="Calibri" w:eastAsia="Calibri" w:hAnsi="Calibri" w:cs="Calibri"/>
          <w:color w:val="000000" w:themeColor="text1"/>
          <w:lang w:val="en-US"/>
        </w:rPr>
        <w:t xml:space="preserve"> </w:t>
      </w:r>
      <w:r w:rsidR="0089124D" w:rsidRPr="00E02E83">
        <w:rPr>
          <w:rFonts w:ascii="Calibri" w:eastAsia="Calibri" w:hAnsi="Calibri" w:cs="Calibri"/>
          <w:color w:val="000000" w:themeColor="text1"/>
          <w:sz w:val="28"/>
          <w:szCs w:val="28"/>
          <w:lang w:val="en-US"/>
        </w:rPr>
        <w:t>Nat Murray</w:t>
      </w:r>
    </w:p>
    <w:p w14:paraId="4EF83A91" w14:textId="283C8371" w:rsidR="00825DD7" w:rsidRPr="00B139D0" w:rsidRDefault="1C276D11" w:rsidP="1C276D11">
      <w:pPr>
        <w:rPr>
          <w:rFonts w:ascii="Calibri" w:eastAsia="Calibri" w:hAnsi="Calibri" w:cs="Calibri"/>
          <w:color w:val="000000" w:themeColor="text1"/>
        </w:rPr>
      </w:pPr>
      <w:r w:rsidRPr="1C276D11">
        <w:rPr>
          <w:rFonts w:ascii="Segoe UI" w:eastAsia="Segoe UI" w:hAnsi="Segoe UI" w:cs="Segoe UI"/>
          <w:color w:val="000000" w:themeColor="text1"/>
          <w:sz w:val="32"/>
          <w:szCs w:val="32"/>
          <w:lang w:val="en-US"/>
        </w:rPr>
        <w:t>Vice President: Associate Manager:</w:t>
      </w:r>
      <w:r w:rsidRPr="1C276D11">
        <w:rPr>
          <w:rFonts w:ascii="Calibri" w:eastAsia="Calibri" w:hAnsi="Calibri" w:cs="Calibri"/>
          <w:color w:val="000000" w:themeColor="text1"/>
          <w:lang w:val="en-US"/>
        </w:rPr>
        <w:t xml:space="preserve"> </w:t>
      </w:r>
      <w:r w:rsidR="00E02E83" w:rsidRPr="00ED205D">
        <w:rPr>
          <w:rFonts w:ascii="Abadi" w:eastAsia="Calibri" w:hAnsi="Abadi" w:cs="Calibri"/>
          <w:color w:val="000000" w:themeColor="text1"/>
          <w:sz w:val="24"/>
          <w:szCs w:val="24"/>
          <w:lang w:val="en-US"/>
        </w:rPr>
        <w:t>Damien Reyes</w:t>
      </w:r>
    </w:p>
    <w:p w14:paraId="0E7781DE" w14:textId="0ABF0ECA" w:rsidR="00825DD7" w:rsidRPr="00ED205D" w:rsidRDefault="1C276D11" w:rsidP="1C276D11">
      <w:pPr>
        <w:rPr>
          <w:rFonts w:ascii="Abadi" w:eastAsia="Calibri" w:hAnsi="Abadi" w:cs="Calibri"/>
          <w:color w:val="000000" w:themeColor="text1"/>
          <w:sz w:val="24"/>
          <w:szCs w:val="24"/>
        </w:rPr>
      </w:pPr>
      <w:r w:rsidRPr="1C276D11">
        <w:rPr>
          <w:rFonts w:ascii="Segoe UI" w:eastAsia="Segoe UI" w:hAnsi="Segoe UI" w:cs="Segoe UI"/>
          <w:color w:val="000000" w:themeColor="text1"/>
          <w:sz w:val="32"/>
          <w:szCs w:val="32"/>
          <w:lang w:val="en-US"/>
        </w:rPr>
        <w:t>Director of Communications:</w:t>
      </w:r>
      <w:r w:rsidRPr="1C276D11">
        <w:rPr>
          <w:rFonts w:ascii="Calibri" w:eastAsia="Calibri" w:hAnsi="Calibri" w:cs="Calibri"/>
          <w:color w:val="000000" w:themeColor="text1"/>
          <w:lang w:val="en-US"/>
        </w:rPr>
        <w:t xml:space="preserve"> </w:t>
      </w:r>
      <w:r w:rsidR="00E02E83" w:rsidRPr="00ED205D">
        <w:rPr>
          <w:rFonts w:ascii="Abadi" w:eastAsia="Calibri" w:hAnsi="Abadi" w:cs="Calibri"/>
          <w:color w:val="000000" w:themeColor="text1"/>
          <w:sz w:val="24"/>
          <w:szCs w:val="24"/>
          <w:lang w:val="en-US"/>
        </w:rPr>
        <w:t>Lexie Smyk</w:t>
      </w:r>
    </w:p>
    <w:p w14:paraId="1F1EDDC0" w14:textId="09AADC8E" w:rsidR="00825DD7" w:rsidRPr="00B139D0" w:rsidRDefault="1C276D11" w:rsidP="1C276D11">
      <w:pPr>
        <w:rPr>
          <w:rFonts w:ascii="Calibri" w:eastAsia="Calibri" w:hAnsi="Calibri" w:cs="Calibri"/>
          <w:color w:val="000000" w:themeColor="text1"/>
        </w:rPr>
      </w:pPr>
      <w:r w:rsidRPr="1C276D11">
        <w:rPr>
          <w:rFonts w:ascii="Segoe UI" w:eastAsia="Segoe UI" w:hAnsi="Segoe UI" w:cs="Segoe UI"/>
          <w:color w:val="000000" w:themeColor="text1"/>
          <w:sz w:val="32"/>
          <w:szCs w:val="32"/>
          <w:lang w:val="en-US"/>
        </w:rPr>
        <w:t>Director of Outreach:</w:t>
      </w:r>
      <w:r w:rsidRPr="1C276D11">
        <w:rPr>
          <w:rFonts w:ascii="Calibri" w:eastAsia="Calibri" w:hAnsi="Calibri" w:cs="Calibri"/>
          <w:color w:val="000000" w:themeColor="text1"/>
          <w:lang w:val="en-US"/>
        </w:rPr>
        <w:t xml:space="preserve"> </w:t>
      </w:r>
      <w:r w:rsidR="00E02E83" w:rsidRPr="00ED205D">
        <w:rPr>
          <w:rFonts w:ascii="Abadi" w:eastAsia="Calibri" w:hAnsi="Abadi" w:cs="Calibri"/>
          <w:color w:val="000000" w:themeColor="text1"/>
          <w:sz w:val="24"/>
          <w:szCs w:val="24"/>
          <w:lang w:val="en-US"/>
        </w:rPr>
        <w:t>Eliza</w:t>
      </w:r>
      <w:r w:rsidR="000E7C74" w:rsidRPr="00ED205D">
        <w:rPr>
          <w:rFonts w:ascii="Abadi" w:eastAsia="Calibri" w:hAnsi="Abadi" w:cs="Calibri"/>
          <w:color w:val="000000" w:themeColor="text1"/>
          <w:sz w:val="24"/>
          <w:szCs w:val="24"/>
          <w:lang w:val="en-US"/>
        </w:rPr>
        <w:t xml:space="preserve"> Lynch</w:t>
      </w:r>
    </w:p>
    <w:p w14:paraId="215732CC" w14:textId="2E7429C0" w:rsidR="00825DD7" w:rsidRPr="00B139D0" w:rsidRDefault="1C276D11" w:rsidP="1C276D11">
      <w:pPr>
        <w:rPr>
          <w:rFonts w:ascii="Calibri" w:eastAsia="Calibri" w:hAnsi="Calibri" w:cs="Calibri"/>
          <w:color w:val="000000" w:themeColor="text1"/>
        </w:rPr>
      </w:pPr>
      <w:r w:rsidRPr="1C276D11">
        <w:rPr>
          <w:rFonts w:ascii="Segoe UI" w:eastAsia="Segoe UI" w:hAnsi="Segoe UI" w:cs="Segoe UI"/>
          <w:color w:val="000000" w:themeColor="text1"/>
          <w:sz w:val="32"/>
          <w:szCs w:val="32"/>
          <w:lang w:val="en-US"/>
        </w:rPr>
        <w:t>Back of House Managers:</w:t>
      </w:r>
      <w:r w:rsidRPr="1C276D11">
        <w:rPr>
          <w:rFonts w:ascii="Calibri" w:eastAsia="Calibri" w:hAnsi="Calibri" w:cs="Calibri"/>
          <w:color w:val="000000" w:themeColor="text1"/>
          <w:lang w:val="en-US"/>
        </w:rPr>
        <w:t xml:space="preserve"> </w:t>
      </w:r>
      <w:r w:rsidR="006078C2" w:rsidRPr="00ED205D">
        <w:rPr>
          <w:rFonts w:ascii="Abadi" w:eastAsia="Calibri" w:hAnsi="Abadi" w:cs="Calibri"/>
          <w:color w:val="000000" w:themeColor="text1"/>
          <w:sz w:val="24"/>
          <w:szCs w:val="24"/>
          <w:lang w:val="en-US"/>
        </w:rPr>
        <w:t>Matthew Watson &amp; Daniel Nobles</w:t>
      </w:r>
      <w:r w:rsidRPr="1C276D11">
        <w:rPr>
          <w:rFonts w:ascii="Calibri" w:eastAsia="Calibri" w:hAnsi="Calibri" w:cs="Calibri"/>
          <w:color w:val="000000" w:themeColor="text1"/>
          <w:lang w:val="en-US"/>
        </w:rPr>
        <w:t xml:space="preserve"> </w:t>
      </w:r>
    </w:p>
    <w:p w14:paraId="774C908F" w14:textId="095EB90A" w:rsidR="00825DD7" w:rsidRPr="00ED205D" w:rsidRDefault="1C276D11" w:rsidP="1C276D11">
      <w:pPr>
        <w:rPr>
          <w:rFonts w:ascii="Abadi" w:eastAsia="Calibri" w:hAnsi="Abadi" w:cs="Calibri"/>
          <w:color w:val="000000" w:themeColor="text1"/>
          <w:sz w:val="24"/>
          <w:szCs w:val="24"/>
        </w:rPr>
      </w:pPr>
      <w:r w:rsidRPr="1C276D11">
        <w:rPr>
          <w:rFonts w:ascii="Segoe UI" w:eastAsia="Segoe UI" w:hAnsi="Segoe UI" w:cs="Segoe UI"/>
          <w:color w:val="000000" w:themeColor="text1"/>
          <w:sz w:val="32"/>
          <w:szCs w:val="32"/>
          <w:lang w:val="en-US"/>
        </w:rPr>
        <w:t>Front of House Manager:</w:t>
      </w:r>
      <w:r w:rsidRPr="1C276D11">
        <w:rPr>
          <w:rFonts w:ascii="Calibri" w:eastAsia="Calibri" w:hAnsi="Calibri" w:cs="Calibri"/>
          <w:color w:val="000000" w:themeColor="text1"/>
          <w:lang w:val="en-US"/>
        </w:rPr>
        <w:t xml:space="preserve"> </w:t>
      </w:r>
      <w:r w:rsidR="00074E2D" w:rsidRPr="00ED205D">
        <w:rPr>
          <w:rFonts w:ascii="Abadi" w:eastAsia="Calibri" w:hAnsi="Abadi" w:cs="Calibri"/>
          <w:color w:val="000000" w:themeColor="text1"/>
          <w:sz w:val="24"/>
          <w:szCs w:val="24"/>
          <w:lang w:val="en-US"/>
        </w:rPr>
        <w:t>Camila Aular</w:t>
      </w:r>
    </w:p>
    <w:p w14:paraId="1DFA6ABC" w14:textId="5C0E3DE9" w:rsidR="00825DD7" w:rsidRPr="00ED205D" w:rsidRDefault="1C276D11" w:rsidP="1C276D11">
      <w:pPr>
        <w:rPr>
          <w:rFonts w:ascii="Abadi" w:eastAsia="Calibri" w:hAnsi="Abadi" w:cs="Calibri"/>
          <w:color w:val="000000" w:themeColor="text1"/>
          <w:sz w:val="24"/>
          <w:szCs w:val="24"/>
        </w:rPr>
      </w:pPr>
      <w:r w:rsidRPr="00264193">
        <w:rPr>
          <w:rFonts w:ascii="Segoe UI" w:eastAsia="Segoe UI" w:hAnsi="Segoe UI" w:cs="Segoe UI"/>
          <w:color w:val="000000" w:themeColor="text1"/>
          <w:sz w:val="32"/>
          <w:szCs w:val="32"/>
          <w:lang w:val="en-US"/>
        </w:rPr>
        <w:t>Historian:</w:t>
      </w:r>
      <w:r w:rsidRPr="00264193">
        <w:rPr>
          <w:rFonts w:ascii="Calibri" w:eastAsia="Calibri" w:hAnsi="Calibri" w:cs="Calibri"/>
          <w:color w:val="000000" w:themeColor="text1"/>
          <w:lang w:val="en-US"/>
        </w:rPr>
        <w:t xml:space="preserve"> </w:t>
      </w:r>
      <w:r w:rsidR="000E7C74" w:rsidRPr="00ED205D">
        <w:rPr>
          <w:rFonts w:ascii="Abadi" w:eastAsia="Calibri" w:hAnsi="Abadi" w:cs="Calibri"/>
          <w:color w:val="000000" w:themeColor="text1"/>
          <w:sz w:val="24"/>
          <w:szCs w:val="24"/>
          <w:lang w:val="en-US"/>
        </w:rPr>
        <w:t>Liz Lin</w:t>
      </w:r>
    </w:p>
    <w:p w14:paraId="37BCD062" w14:textId="74EDB4CF" w:rsidR="00825DD7" w:rsidRPr="00ED205D" w:rsidRDefault="1C276D11" w:rsidP="1C276D11">
      <w:pPr>
        <w:rPr>
          <w:rFonts w:ascii="Abadi" w:eastAsia="Calibri" w:hAnsi="Abadi" w:cs="Calibri"/>
          <w:color w:val="000000" w:themeColor="text1"/>
          <w:sz w:val="24"/>
          <w:szCs w:val="24"/>
        </w:rPr>
      </w:pPr>
      <w:r w:rsidRPr="1C276D11">
        <w:rPr>
          <w:rFonts w:ascii="Segoe UI" w:eastAsia="Segoe UI" w:hAnsi="Segoe UI" w:cs="Segoe UI"/>
          <w:color w:val="000000" w:themeColor="text1"/>
          <w:sz w:val="32"/>
          <w:szCs w:val="32"/>
          <w:lang w:val="en-US"/>
        </w:rPr>
        <w:t>Programs Manager :</w:t>
      </w:r>
      <w:r w:rsidRPr="1C276D11">
        <w:rPr>
          <w:rFonts w:ascii="Calibri" w:eastAsia="Calibri" w:hAnsi="Calibri" w:cs="Calibri"/>
          <w:color w:val="000000" w:themeColor="text1"/>
          <w:lang w:val="en-US"/>
        </w:rPr>
        <w:t xml:space="preserve"> </w:t>
      </w:r>
      <w:r w:rsidRPr="00ED205D">
        <w:rPr>
          <w:rFonts w:ascii="Abadi" w:eastAsia="Calibri" w:hAnsi="Abadi" w:cs="Calibri"/>
          <w:color w:val="000000" w:themeColor="text1"/>
          <w:sz w:val="24"/>
          <w:szCs w:val="24"/>
          <w:lang w:val="en-US"/>
        </w:rPr>
        <w:t>Lexi Smyk</w:t>
      </w:r>
    </w:p>
    <w:p w14:paraId="489EB003" w14:textId="6F56949D" w:rsidR="00825DD7" w:rsidRPr="00ED205D" w:rsidRDefault="1C276D11" w:rsidP="1C276D11">
      <w:pPr>
        <w:rPr>
          <w:rFonts w:ascii="Abadi" w:eastAsia="Calibri" w:hAnsi="Abadi" w:cs="Calibri"/>
          <w:color w:val="000000" w:themeColor="text1"/>
          <w:sz w:val="24"/>
          <w:szCs w:val="24"/>
        </w:rPr>
      </w:pPr>
      <w:r w:rsidRPr="1C276D11">
        <w:rPr>
          <w:rFonts w:ascii="Segoe UI" w:eastAsia="Segoe UI" w:hAnsi="Segoe UI" w:cs="Segoe UI"/>
          <w:color w:val="000000" w:themeColor="text1"/>
          <w:sz w:val="32"/>
          <w:szCs w:val="32"/>
          <w:lang w:val="en-US"/>
        </w:rPr>
        <w:t>Director of HR:</w:t>
      </w:r>
      <w:r w:rsidR="00074E2D">
        <w:rPr>
          <w:rFonts w:ascii="Calibri" w:eastAsia="Calibri" w:hAnsi="Calibri" w:cs="Calibri"/>
          <w:color w:val="000000" w:themeColor="text1"/>
          <w:lang w:val="en-US"/>
        </w:rPr>
        <w:t xml:space="preserve"> </w:t>
      </w:r>
      <w:r w:rsidR="00074E2D" w:rsidRPr="00ED205D">
        <w:rPr>
          <w:rFonts w:ascii="Abadi" w:eastAsia="Calibri" w:hAnsi="Abadi" w:cs="Calibri"/>
          <w:color w:val="000000" w:themeColor="text1"/>
          <w:sz w:val="24"/>
          <w:szCs w:val="24"/>
          <w:lang w:val="en-US"/>
        </w:rPr>
        <w:t>Zara Bradley</w:t>
      </w:r>
    </w:p>
    <w:p w14:paraId="6CB9A8D7" w14:textId="2A995A1F" w:rsidR="00825DD7" w:rsidRPr="00B139D0" w:rsidRDefault="1C276D11" w:rsidP="1C276D11">
      <w:pPr>
        <w:rPr>
          <w:rFonts w:ascii="Calibri Light" w:eastAsia="Calibri Light" w:hAnsi="Calibri Light" w:cs="Calibri Light"/>
          <w:color w:val="000000" w:themeColor="text1"/>
          <w:sz w:val="24"/>
          <w:szCs w:val="24"/>
        </w:rPr>
      </w:pPr>
      <w:r w:rsidRPr="1C276D11">
        <w:rPr>
          <w:rFonts w:ascii="Segoe UI" w:eastAsia="Segoe UI" w:hAnsi="Segoe UI" w:cs="Segoe UI"/>
          <w:color w:val="000000" w:themeColor="text1"/>
          <w:sz w:val="32"/>
          <w:szCs w:val="32"/>
          <w:lang w:val="en-US"/>
        </w:rPr>
        <w:t xml:space="preserve">Education Coordinator: </w:t>
      </w:r>
      <w:r w:rsidR="006078C2" w:rsidRPr="00ED205D">
        <w:rPr>
          <w:rFonts w:ascii="Abadi" w:eastAsia="Calibri Light" w:hAnsi="Abadi" w:cs="Calibri Light"/>
          <w:color w:val="000000" w:themeColor="text1"/>
          <w:sz w:val="24"/>
          <w:szCs w:val="24"/>
          <w:lang w:val="en-US"/>
        </w:rPr>
        <w:t>Landon Norris &amp; Ashton Lockwood</w:t>
      </w:r>
    </w:p>
    <w:p w14:paraId="094FEB2C" w14:textId="4700577D" w:rsidR="00825DD7" w:rsidRDefault="1C276D11" w:rsidP="1C276D11">
      <w:pPr>
        <w:rPr>
          <w:b/>
          <w:bCs/>
          <w:sz w:val="24"/>
          <w:szCs w:val="24"/>
        </w:rPr>
      </w:pPr>
      <w:r w:rsidRPr="1C276D11">
        <w:rPr>
          <w:rFonts w:ascii="Segoe UI" w:eastAsia="Segoe UI" w:hAnsi="Segoe UI" w:cs="Segoe UI"/>
          <w:color w:val="000000" w:themeColor="text1"/>
          <w:sz w:val="32"/>
          <w:szCs w:val="32"/>
          <w:lang w:val="en-US"/>
        </w:rPr>
        <w:t xml:space="preserve">Parliamentarian: </w:t>
      </w:r>
      <w:r w:rsidR="006078C2" w:rsidRPr="00ED205D">
        <w:rPr>
          <w:rFonts w:ascii="Abadi" w:eastAsia="Calibri Light" w:hAnsi="Abadi" w:cs="Calibri Light"/>
          <w:color w:val="000000" w:themeColor="text1"/>
          <w:sz w:val="24"/>
          <w:szCs w:val="24"/>
          <w:lang w:val="en-US"/>
        </w:rPr>
        <w:t>Anna Grace Anthis</w:t>
      </w:r>
      <w:r w:rsidRPr="1C276D11">
        <w:rPr>
          <w:b/>
          <w:bCs/>
          <w:sz w:val="24"/>
          <w:szCs w:val="24"/>
        </w:rPr>
        <w:t xml:space="preserve"> </w:t>
      </w:r>
    </w:p>
    <w:p w14:paraId="768F6678" w14:textId="3B75B165" w:rsidR="006078C2" w:rsidRPr="00ED205D" w:rsidRDefault="00FB22BA" w:rsidP="1C276D11">
      <w:pPr>
        <w:rPr>
          <w:rFonts w:ascii="Abadi" w:hAnsi="Abadi" w:cs="Times New Roman"/>
          <w:sz w:val="28"/>
          <w:szCs w:val="28"/>
        </w:rPr>
      </w:pPr>
      <w:r w:rsidRPr="00FB22BA">
        <w:rPr>
          <w:rFonts w:ascii="Segoe UI" w:hAnsi="Segoe UI" w:cs="Segoe UI"/>
          <w:sz w:val="32"/>
          <w:szCs w:val="32"/>
        </w:rPr>
        <w:t>Graphic Designer</w:t>
      </w:r>
      <w:r w:rsidR="000B739D" w:rsidRPr="00ED205D">
        <w:rPr>
          <w:rFonts w:ascii="Abadi" w:hAnsi="Abadi" w:cs="Times New Roman"/>
          <w:sz w:val="28"/>
          <w:szCs w:val="28"/>
        </w:rPr>
        <w:t>:</w:t>
      </w:r>
      <w:r w:rsidR="00ED205D">
        <w:rPr>
          <w:rFonts w:ascii="Abadi" w:hAnsi="Abadi" w:cs="Times New Roman"/>
          <w:sz w:val="28"/>
          <w:szCs w:val="28"/>
        </w:rPr>
        <w:t xml:space="preserve"> Fox Moudgil</w:t>
      </w:r>
    </w:p>
    <w:p w14:paraId="4505442E" w14:textId="332461E4" w:rsidR="00825DD7" w:rsidRPr="00B139D0" w:rsidRDefault="00825DD7" w:rsidP="00B139D0">
      <w:pPr>
        <w:ind w:left="720"/>
        <w:rPr>
          <w:b/>
          <w:bCs/>
          <w:sz w:val="24"/>
          <w:szCs w:val="24"/>
        </w:rPr>
      </w:pPr>
      <w:r w:rsidRPr="1C276D11">
        <w:rPr>
          <w:b/>
          <w:bCs/>
          <w:sz w:val="24"/>
          <w:szCs w:val="24"/>
        </w:rPr>
        <w:t>​</w:t>
      </w:r>
    </w:p>
    <w:p w14:paraId="71FFF18C" w14:textId="010C282A" w:rsidR="009C3915" w:rsidRDefault="009C3915">
      <w:r>
        <w:br w:type="page"/>
      </w:r>
    </w:p>
    <w:p w14:paraId="4A6D80E4" w14:textId="43766E83" w:rsidR="00B139D0" w:rsidRDefault="009C3915" w:rsidP="00B139D0">
      <w:r>
        <w:lastRenderedPageBreak/>
        <w:t>Appendix v</w:t>
      </w:r>
    </w:p>
    <w:p w14:paraId="317A8224" w14:textId="3948E15A" w:rsidR="009C3915" w:rsidRDefault="009C3915" w:rsidP="009C3915">
      <w:pPr>
        <w:jc w:val="center"/>
        <w:rPr>
          <w:b/>
          <w:bCs/>
          <w:sz w:val="48"/>
          <w:szCs w:val="48"/>
          <w:u w:val="single"/>
        </w:rPr>
      </w:pPr>
      <w:r w:rsidRPr="00F90E3F">
        <w:rPr>
          <w:b/>
          <w:bCs/>
          <w:sz w:val="48"/>
          <w:szCs w:val="48"/>
          <w:u w:val="single"/>
        </w:rPr>
        <w:t xml:space="preserve">Links </w:t>
      </w:r>
    </w:p>
    <w:p w14:paraId="3BFA0A52" w14:textId="026AB05A" w:rsidR="00F90E3F" w:rsidRDefault="00F90E3F" w:rsidP="009C3915">
      <w:pPr>
        <w:jc w:val="center"/>
        <w:rPr>
          <w:b/>
          <w:bCs/>
          <w:sz w:val="48"/>
          <w:szCs w:val="48"/>
          <w:u w:val="single"/>
        </w:rPr>
      </w:pPr>
    </w:p>
    <w:p w14:paraId="51FC27E3" w14:textId="77777777" w:rsidR="00F90E3F" w:rsidRPr="00F90E3F" w:rsidRDefault="00F90E3F" w:rsidP="009C3915">
      <w:pPr>
        <w:jc w:val="center"/>
        <w:rPr>
          <w:b/>
          <w:bCs/>
          <w:sz w:val="48"/>
          <w:szCs w:val="48"/>
          <w:u w:val="single"/>
        </w:rPr>
      </w:pPr>
    </w:p>
    <w:p w14:paraId="596A1597" w14:textId="7D298E6F" w:rsidR="009C3915" w:rsidRPr="00F90E3F" w:rsidRDefault="00F21711" w:rsidP="00F90E3F">
      <w:pPr>
        <w:jc w:val="center"/>
        <w:rPr>
          <w:b/>
          <w:bCs/>
          <w:sz w:val="28"/>
          <w:szCs w:val="28"/>
        </w:rPr>
      </w:pPr>
      <w:hyperlink r:id="rId43" w:history="1">
        <w:r w:rsidR="00AF756B" w:rsidRPr="00F90E3F">
          <w:rPr>
            <w:rStyle w:val="Hyperlink"/>
            <w:b/>
            <w:bCs/>
            <w:sz w:val="28"/>
            <w:szCs w:val="28"/>
          </w:rPr>
          <w:t>Cougar Theatre.org</w:t>
        </w:r>
      </w:hyperlink>
    </w:p>
    <w:p w14:paraId="44C51ECB" w14:textId="39949E8D" w:rsidR="009C3915" w:rsidRPr="00F90E3F" w:rsidRDefault="00F21711" w:rsidP="00F90E3F">
      <w:pPr>
        <w:jc w:val="center"/>
        <w:rPr>
          <w:b/>
          <w:bCs/>
          <w:sz w:val="28"/>
          <w:szCs w:val="28"/>
        </w:rPr>
      </w:pPr>
      <w:hyperlink r:id="rId44" w:history="1">
        <w:r w:rsidR="009C3915" w:rsidRPr="00F90E3F">
          <w:rPr>
            <w:rStyle w:val="Hyperlink"/>
            <w:b/>
            <w:bCs/>
            <w:sz w:val="28"/>
            <w:szCs w:val="28"/>
          </w:rPr>
          <w:t>CRTC Facebook Group</w:t>
        </w:r>
      </w:hyperlink>
    </w:p>
    <w:p w14:paraId="5938F132" w14:textId="04E136CD" w:rsidR="009C3915" w:rsidRPr="00F90E3F" w:rsidRDefault="00F21711" w:rsidP="00F90E3F">
      <w:pPr>
        <w:jc w:val="center"/>
        <w:rPr>
          <w:b/>
          <w:bCs/>
          <w:sz w:val="28"/>
          <w:szCs w:val="28"/>
        </w:rPr>
      </w:pPr>
      <w:hyperlink r:id="rId45" w:history="1">
        <w:r w:rsidR="009C3915" w:rsidRPr="00F90E3F">
          <w:rPr>
            <w:rStyle w:val="Hyperlink"/>
            <w:b/>
            <w:bCs/>
            <w:sz w:val="28"/>
            <w:szCs w:val="28"/>
          </w:rPr>
          <w:t>@CRTCinstagram</w:t>
        </w:r>
      </w:hyperlink>
    </w:p>
    <w:p w14:paraId="0D16D7B7" w14:textId="34AE21C7" w:rsidR="00500543" w:rsidRPr="00F90E3F" w:rsidRDefault="00F21711" w:rsidP="00F90E3F">
      <w:pPr>
        <w:jc w:val="center"/>
        <w:rPr>
          <w:b/>
          <w:bCs/>
          <w:sz w:val="28"/>
          <w:szCs w:val="28"/>
        </w:rPr>
      </w:pPr>
      <w:hyperlink r:id="rId46" w:history="1">
        <w:r w:rsidR="00D43B23" w:rsidRPr="00F90E3F">
          <w:rPr>
            <w:rStyle w:val="Hyperlink"/>
            <w:b/>
            <w:bCs/>
            <w:sz w:val="28"/>
            <w:szCs w:val="28"/>
          </w:rPr>
          <w:t>CRTCbooster.com</w:t>
        </w:r>
      </w:hyperlink>
    </w:p>
    <w:p w14:paraId="1710A7BE" w14:textId="1CD3FC7F" w:rsidR="009C3915" w:rsidRPr="00F90E3F" w:rsidRDefault="00F21711" w:rsidP="00F90E3F">
      <w:pPr>
        <w:jc w:val="center"/>
        <w:rPr>
          <w:b/>
          <w:bCs/>
          <w:sz w:val="28"/>
          <w:szCs w:val="28"/>
        </w:rPr>
      </w:pPr>
      <w:hyperlink r:id="rId47" w:history="1">
        <w:r w:rsidR="009C3915" w:rsidRPr="00F90E3F">
          <w:rPr>
            <w:rStyle w:val="Hyperlink"/>
            <w:b/>
            <w:bCs/>
            <w:sz w:val="28"/>
            <w:szCs w:val="28"/>
          </w:rPr>
          <w:t>Katy isd.org</w:t>
        </w:r>
      </w:hyperlink>
    </w:p>
    <w:p w14:paraId="6D737A6F" w14:textId="7F4296A3" w:rsidR="009C3915" w:rsidRPr="00F90E3F" w:rsidRDefault="00F21711" w:rsidP="00F90E3F">
      <w:pPr>
        <w:jc w:val="center"/>
        <w:rPr>
          <w:b/>
          <w:bCs/>
          <w:sz w:val="28"/>
          <w:szCs w:val="28"/>
        </w:rPr>
      </w:pPr>
      <w:hyperlink r:id="rId48" w:history="1">
        <w:r w:rsidR="00D43B23" w:rsidRPr="00F90E3F">
          <w:rPr>
            <w:rStyle w:val="Hyperlink"/>
            <w:b/>
            <w:bCs/>
            <w:sz w:val="28"/>
            <w:szCs w:val="28"/>
          </w:rPr>
          <w:t>CRTC.booktix.com</w:t>
        </w:r>
      </w:hyperlink>
    </w:p>
    <w:sectPr w:rsidR="009C3915" w:rsidRPr="00F90E3F" w:rsidSect="008D0A82">
      <w:footerReference w:type="default" r:id="rId49"/>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3AD6" w14:textId="77777777" w:rsidR="0047590F" w:rsidRDefault="0047590F">
      <w:pPr>
        <w:spacing w:line="240" w:lineRule="auto"/>
      </w:pPr>
      <w:r>
        <w:separator/>
      </w:r>
    </w:p>
  </w:endnote>
  <w:endnote w:type="continuationSeparator" w:id="0">
    <w:p w14:paraId="43E2B379" w14:textId="77777777" w:rsidR="0047590F" w:rsidRDefault="00475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7B256CB2" w14:textId="77777777" w:rsidTr="4DA5D01A">
      <w:tc>
        <w:tcPr>
          <w:tcW w:w="3120" w:type="dxa"/>
        </w:tcPr>
        <w:p w14:paraId="231433DD" w14:textId="458AC33B" w:rsidR="4DA5D01A" w:rsidRDefault="4DA5D01A" w:rsidP="4DA5D01A">
          <w:pPr>
            <w:pStyle w:val="Header"/>
            <w:ind w:left="-115"/>
          </w:pPr>
        </w:p>
      </w:tc>
      <w:tc>
        <w:tcPr>
          <w:tcW w:w="3120" w:type="dxa"/>
        </w:tcPr>
        <w:p w14:paraId="588F943A" w14:textId="070483BD" w:rsidR="4DA5D01A" w:rsidRDefault="4DA5D01A" w:rsidP="4DA5D01A">
          <w:pPr>
            <w:pStyle w:val="Header"/>
            <w:jc w:val="center"/>
          </w:pPr>
        </w:p>
      </w:tc>
      <w:tc>
        <w:tcPr>
          <w:tcW w:w="3120" w:type="dxa"/>
        </w:tcPr>
        <w:p w14:paraId="133232E3" w14:textId="00030BED" w:rsidR="4DA5D01A" w:rsidRDefault="4DA5D01A" w:rsidP="4DA5D01A">
          <w:pPr>
            <w:pStyle w:val="Header"/>
            <w:ind w:right="-115"/>
            <w:jc w:val="right"/>
          </w:pPr>
        </w:p>
      </w:tc>
    </w:tr>
  </w:tbl>
  <w:p w14:paraId="669286F3" w14:textId="6689203E" w:rsidR="4DA5D01A" w:rsidRDefault="4DA5D01A" w:rsidP="4DA5D01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60C91D5A" w14:textId="77777777" w:rsidTr="4DA5D01A">
      <w:tc>
        <w:tcPr>
          <w:tcW w:w="3120" w:type="dxa"/>
        </w:tcPr>
        <w:p w14:paraId="165F72B3" w14:textId="126645CA" w:rsidR="4DA5D01A" w:rsidRDefault="4DA5D01A" w:rsidP="4DA5D01A">
          <w:pPr>
            <w:pStyle w:val="Header"/>
            <w:ind w:left="-115"/>
          </w:pPr>
        </w:p>
      </w:tc>
      <w:tc>
        <w:tcPr>
          <w:tcW w:w="3120" w:type="dxa"/>
        </w:tcPr>
        <w:p w14:paraId="6F4783D7" w14:textId="40546673" w:rsidR="4DA5D01A" w:rsidRDefault="4DA5D01A" w:rsidP="4DA5D01A">
          <w:pPr>
            <w:pStyle w:val="Header"/>
            <w:jc w:val="center"/>
          </w:pPr>
        </w:p>
      </w:tc>
      <w:tc>
        <w:tcPr>
          <w:tcW w:w="3120" w:type="dxa"/>
        </w:tcPr>
        <w:p w14:paraId="4FAA28E4" w14:textId="659502B0" w:rsidR="4DA5D01A" w:rsidRDefault="4DA5D01A" w:rsidP="4DA5D01A">
          <w:pPr>
            <w:pStyle w:val="Header"/>
            <w:ind w:right="-115"/>
            <w:jc w:val="right"/>
          </w:pPr>
        </w:p>
      </w:tc>
    </w:tr>
  </w:tbl>
  <w:p w14:paraId="6B1C2520" w14:textId="3AF25F9E" w:rsidR="4DA5D01A" w:rsidRDefault="4DA5D01A" w:rsidP="4DA5D01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097B0DCF" w14:textId="77777777" w:rsidTr="4DA5D01A">
      <w:tc>
        <w:tcPr>
          <w:tcW w:w="3120" w:type="dxa"/>
        </w:tcPr>
        <w:p w14:paraId="5C130503" w14:textId="4F94BA36" w:rsidR="4DA5D01A" w:rsidRDefault="4DA5D01A" w:rsidP="4DA5D01A">
          <w:pPr>
            <w:pStyle w:val="Header"/>
            <w:ind w:left="-115"/>
          </w:pPr>
        </w:p>
      </w:tc>
      <w:tc>
        <w:tcPr>
          <w:tcW w:w="3120" w:type="dxa"/>
        </w:tcPr>
        <w:p w14:paraId="0D98FDE6" w14:textId="2C246423" w:rsidR="4DA5D01A" w:rsidRDefault="4DA5D01A" w:rsidP="4DA5D01A">
          <w:pPr>
            <w:pStyle w:val="Header"/>
            <w:jc w:val="center"/>
          </w:pPr>
        </w:p>
      </w:tc>
      <w:tc>
        <w:tcPr>
          <w:tcW w:w="3120" w:type="dxa"/>
        </w:tcPr>
        <w:p w14:paraId="3C7C5B61" w14:textId="5C514280" w:rsidR="4DA5D01A" w:rsidRDefault="4DA5D01A" w:rsidP="4DA5D01A">
          <w:pPr>
            <w:pStyle w:val="Header"/>
            <w:ind w:right="-115"/>
            <w:jc w:val="right"/>
          </w:pPr>
        </w:p>
      </w:tc>
    </w:tr>
  </w:tbl>
  <w:p w14:paraId="1C80AC24" w14:textId="5D122D21" w:rsidR="4DA5D01A" w:rsidRDefault="4DA5D01A" w:rsidP="4DA5D01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3C2AADC8" w14:textId="77777777" w:rsidTr="4DA5D01A">
      <w:tc>
        <w:tcPr>
          <w:tcW w:w="3120" w:type="dxa"/>
        </w:tcPr>
        <w:p w14:paraId="43F2BDFA" w14:textId="41CCA87C" w:rsidR="4DA5D01A" w:rsidRDefault="4DA5D01A" w:rsidP="4DA5D01A">
          <w:pPr>
            <w:pStyle w:val="Header"/>
            <w:ind w:left="-115"/>
          </w:pPr>
        </w:p>
      </w:tc>
      <w:tc>
        <w:tcPr>
          <w:tcW w:w="3120" w:type="dxa"/>
        </w:tcPr>
        <w:p w14:paraId="7CE914DC" w14:textId="27FA9911" w:rsidR="4DA5D01A" w:rsidRDefault="4DA5D01A" w:rsidP="4DA5D01A">
          <w:pPr>
            <w:pStyle w:val="Header"/>
            <w:jc w:val="center"/>
          </w:pPr>
        </w:p>
      </w:tc>
      <w:tc>
        <w:tcPr>
          <w:tcW w:w="3120" w:type="dxa"/>
        </w:tcPr>
        <w:p w14:paraId="41D59DF1" w14:textId="7DC08245" w:rsidR="4DA5D01A" w:rsidRDefault="4DA5D01A" w:rsidP="4DA5D01A">
          <w:pPr>
            <w:pStyle w:val="Header"/>
            <w:ind w:right="-115"/>
            <w:jc w:val="right"/>
          </w:pPr>
        </w:p>
      </w:tc>
    </w:tr>
  </w:tbl>
  <w:p w14:paraId="6DF86CE2" w14:textId="4595644A" w:rsidR="4DA5D01A" w:rsidRDefault="4DA5D01A" w:rsidP="4DA5D01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0C74D708" w14:textId="77777777" w:rsidTr="4DA5D01A">
      <w:tc>
        <w:tcPr>
          <w:tcW w:w="3120" w:type="dxa"/>
        </w:tcPr>
        <w:p w14:paraId="200806CD" w14:textId="276D5E16" w:rsidR="4DA5D01A" w:rsidRDefault="4DA5D01A" w:rsidP="4DA5D01A">
          <w:pPr>
            <w:pStyle w:val="Header"/>
            <w:ind w:left="-115"/>
          </w:pPr>
        </w:p>
      </w:tc>
      <w:tc>
        <w:tcPr>
          <w:tcW w:w="3120" w:type="dxa"/>
        </w:tcPr>
        <w:p w14:paraId="1069E676" w14:textId="071E1B36" w:rsidR="4DA5D01A" w:rsidRDefault="4DA5D01A" w:rsidP="4DA5D01A">
          <w:pPr>
            <w:pStyle w:val="Header"/>
            <w:jc w:val="center"/>
          </w:pPr>
        </w:p>
      </w:tc>
      <w:tc>
        <w:tcPr>
          <w:tcW w:w="3120" w:type="dxa"/>
        </w:tcPr>
        <w:p w14:paraId="00B691AE" w14:textId="2C1EFDFC" w:rsidR="4DA5D01A" w:rsidRDefault="4DA5D01A" w:rsidP="4DA5D01A">
          <w:pPr>
            <w:pStyle w:val="Header"/>
            <w:ind w:right="-115"/>
            <w:jc w:val="right"/>
          </w:pPr>
        </w:p>
      </w:tc>
    </w:tr>
  </w:tbl>
  <w:p w14:paraId="1AEF25C3" w14:textId="3FD230E6" w:rsidR="4DA5D01A" w:rsidRDefault="4DA5D01A" w:rsidP="4DA5D01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6297DA94" w14:textId="77777777" w:rsidTr="4DA5D01A">
      <w:tc>
        <w:tcPr>
          <w:tcW w:w="3120" w:type="dxa"/>
        </w:tcPr>
        <w:p w14:paraId="1593F0C0" w14:textId="222D95AB" w:rsidR="4DA5D01A" w:rsidRDefault="4DA5D01A" w:rsidP="4DA5D01A">
          <w:pPr>
            <w:pStyle w:val="Header"/>
            <w:ind w:left="-115"/>
          </w:pPr>
        </w:p>
      </w:tc>
      <w:tc>
        <w:tcPr>
          <w:tcW w:w="3120" w:type="dxa"/>
        </w:tcPr>
        <w:p w14:paraId="02F793C8" w14:textId="6713914D" w:rsidR="4DA5D01A" w:rsidRDefault="4DA5D01A" w:rsidP="4DA5D01A">
          <w:pPr>
            <w:pStyle w:val="Header"/>
            <w:jc w:val="center"/>
          </w:pPr>
        </w:p>
      </w:tc>
      <w:tc>
        <w:tcPr>
          <w:tcW w:w="3120" w:type="dxa"/>
        </w:tcPr>
        <w:p w14:paraId="66FC0473" w14:textId="2171F4FE" w:rsidR="4DA5D01A" w:rsidRDefault="4DA5D01A" w:rsidP="4DA5D01A">
          <w:pPr>
            <w:pStyle w:val="Header"/>
            <w:ind w:right="-115"/>
            <w:jc w:val="right"/>
          </w:pPr>
        </w:p>
      </w:tc>
    </w:tr>
  </w:tbl>
  <w:p w14:paraId="6DB45505" w14:textId="233F7001" w:rsidR="4DA5D01A" w:rsidRDefault="4DA5D01A" w:rsidP="4DA5D01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32282116" w14:textId="77777777" w:rsidTr="4DA5D01A">
      <w:tc>
        <w:tcPr>
          <w:tcW w:w="3120" w:type="dxa"/>
        </w:tcPr>
        <w:p w14:paraId="190D6F62" w14:textId="4DFBF9CE" w:rsidR="4DA5D01A" w:rsidRDefault="4DA5D01A" w:rsidP="4DA5D01A">
          <w:pPr>
            <w:pStyle w:val="Header"/>
            <w:ind w:left="-115"/>
          </w:pPr>
        </w:p>
      </w:tc>
      <w:tc>
        <w:tcPr>
          <w:tcW w:w="3120" w:type="dxa"/>
        </w:tcPr>
        <w:p w14:paraId="6EE1B70C" w14:textId="0852BD88" w:rsidR="4DA5D01A" w:rsidRDefault="4DA5D01A" w:rsidP="4DA5D01A">
          <w:pPr>
            <w:pStyle w:val="Header"/>
            <w:jc w:val="center"/>
          </w:pPr>
        </w:p>
      </w:tc>
      <w:tc>
        <w:tcPr>
          <w:tcW w:w="3120" w:type="dxa"/>
        </w:tcPr>
        <w:p w14:paraId="5EEB64E3" w14:textId="1C2E6ACC" w:rsidR="4DA5D01A" w:rsidRDefault="4DA5D01A" w:rsidP="4DA5D01A">
          <w:pPr>
            <w:pStyle w:val="Header"/>
            <w:ind w:right="-115"/>
            <w:jc w:val="right"/>
          </w:pPr>
        </w:p>
      </w:tc>
    </w:tr>
  </w:tbl>
  <w:p w14:paraId="4B7BF969" w14:textId="31EE1B33" w:rsidR="4DA5D01A" w:rsidRDefault="4DA5D01A" w:rsidP="4DA5D01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520A6655" w14:textId="77777777" w:rsidTr="4DA5D01A">
      <w:tc>
        <w:tcPr>
          <w:tcW w:w="3120" w:type="dxa"/>
        </w:tcPr>
        <w:p w14:paraId="6607E1FB" w14:textId="7E27A694" w:rsidR="4DA5D01A" w:rsidRDefault="4DA5D01A" w:rsidP="4DA5D01A">
          <w:pPr>
            <w:pStyle w:val="Header"/>
            <w:ind w:left="-115"/>
          </w:pPr>
        </w:p>
      </w:tc>
      <w:tc>
        <w:tcPr>
          <w:tcW w:w="3120" w:type="dxa"/>
        </w:tcPr>
        <w:p w14:paraId="4C2EA0E2" w14:textId="21F1C55E" w:rsidR="4DA5D01A" w:rsidRDefault="4DA5D01A" w:rsidP="4DA5D01A">
          <w:pPr>
            <w:pStyle w:val="Header"/>
            <w:jc w:val="center"/>
          </w:pPr>
        </w:p>
      </w:tc>
      <w:tc>
        <w:tcPr>
          <w:tcW w:w="3120" w:type="dxa"/>
        </w:tcPr>
        <w:p w14:paraId="01674CBA" w14:textId="05E58DF2" w:rsidR="4DA5D01A" w:rsidRDefault="4DA5D01A" w:rsidP="4DA5D01A">
          <w:pPr>
            <w:pStyle w:val="Header"/>
            <w:ind w:right="-115"/>
            <w:jc w:val="right"/>
          </w:pPr>
        </w:p>
      </w:tc>
    </w:tr>
  </w:tbl>
  <w:p w14:paraId="6C910699" w14:textId="72DA6377" w:rsidR="4DA5D01A" w:rsidRDefault="4DA5D01A" w:rsidP="4DA5D01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49E68A02" w14:textId="77777777" w:rsidTr="4DA5D01A">
      <w:tc>
        <w:tcPr>
          <w:tcW w:w="3120" w:type="dxa"/>
        </w:tcPr>
        <w:p w14:paraId="61D5E224" w14:textId="0B967548" w:rsidR="4DA5D01A" w:rsidRDefault="4DA5D01A" w:rsidP="4DA5D01A">
          <w:pPr>
            <w:pStyle w:val="Header"/>
            <w:ind w:left="-115"/>
          </w:pPr>
        </w:p>
      </w:tc>
      <w:tc>
        <w:tcPr>
          <w:tcW w:w="3120" w:type="dxa"/>
        </w:tcPr>
        <w:p w14:paraId="340232AB" w14:textId="7B403E4B" w:rsidR="4DA5D01A" w:rsidRDefault="4DA5D01A" w:rsidP="4DA5D01A">
          <w:pPr>
            <w:pStyle w:val="Header"/>
            <w:jc w:val="center"/>
          </w:pPr>
        </w:p>
      </w:tc>
      <w:tc>
        <w:tcPr>
          <w:tcW w:w="3120" w:type="dxa"/>
        </w:tcPr>
        <w:p w14:paraId="7993ED47" w14:textId="42886D62" w:rsidR="4DA5D01A" w:rsidRDefault="4DA5D01A" w:rsidP="4DA5D01A">
          <w:pPr>
            <w:pStyle w:val="Header"/>
            <w:ind w:right="-115"/>
            <w:jc w:val="right"/>
          </w:pPr>
        </w:p>
      </w:tc>
    </w:tr>
  </w:tbl>
  <w:p w14:paraId="5BA0BC2C" w14:textId="6203E66D" w:rsidR="4DA5D01A" w:rsidRDefault="4DA5D01A" w:rsidP="4DA5D01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23D1D335" w14:textId="77777777" w:rsidTr="4DA5D01A">
      <w:tc>
        <w:tcPr>
          <w:tcW w:w="3120" w:type="dxa"/>
        </w:tcPr>
        <w:p w14:paraId="4DBF8A6A" w14:textId="6939AD0E" w:rsidR="4DA5D01A" w:rsidRDefault="4DA5D01A" w:rsidP="4DA5D01A">
          <w:pPr>
            <w:pStyle w:val="Header"/>
            <w:ind w:left="-115"/>
          </w:pPr>
        </w:p>
      </w:tc>
      <w:tc>
        <w:tcPr>
          <w:tcW w:w="3120" w:type="dxa"/>
        </w:tcPr>
        <w:p w14:paraId="5905C574" w14:textId="1D23DB9C" w:rsidR="4DA5D01A" w:rsidRDefault="4DA5D01A" w:rsidP="4DA5D01A">
          <w:pPr>
            <w:pStyle w:val="Header"/>
            <w:jc w:val="center"/>
          </w:pPr>
        </w:p>
      </w:tc>
      <w:tc>
        <w:tcPr>
          <w:tcW w:w="3120" w:type="dxa"/>
        </w:tcPr>
        <w:p w14:paraId="31D6E7D9" w14:textId="0E35DF00" w:rsidR="4DA5D01A" w:rsidRDefault="4DA5D01A" w:rsidP="4DA5D01A">
          <w:pPr>
            <w:pStyle w:val="Header"/>
            <w:ind w:right="-115"/>
            <w:jc w:val="right"/>
          </w:pPr>
        </w:p>
      </w:tc>
    </w:tr>
  </w:tbl>
  <w:p w14:paraId="4850CEF6" w14:textId="317C8789" w:rsidR="4DA5D01A" w:rsidRDefault="4DA5D01A" w:rsidP="4DA5D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055B81C5" w14:textId="77777777" w:rsidTr="4DA5D01A">
      <w:tc>
        <w:tcPr>
          <w:tcW w:w="3120" w:type="dxa"/>
        </w:tcPr>
        <w:p w14:paraId="50F48AA9" w14:textId="7D090051" w:rsidR="4DA5D01A" w:rsidRDefault="4DA5D01A" w:rsidP="4DA5D01A">
          <w:pPr>
            <w:pStyle w:val="Header"/>
            <w:ind w:left="-115"/>
          </w:pPr>
        </w:p>
      </w:tc>
      <w:tc>
        <w:tcPr>
          <w:tcW w:w="3120" w:type="dxa"/>
        </w:tcPr>
        <w:p w14:paraId="1002FF4A" w14:textId="65401279" w:rsidR="4DA5D01A" w:rsidRDefault="4DA5D01A" w:rsidP="4DA5D01A">
          <w:pPr>
            <w:pStyle w:val="Header"/>
            <w:jc w:val="center"/>
          </w:pPr>
        </w:p>
      </w:tc>
      <w:tc>
        <w:tcPr>
          <w:tcW w:w="3120" w:type="dxa"/>
        </w:tcPr>
        <w:p w14:paraId="6A8A7CA3" w14:textId="420B7FEE" w:rsidR="4DA5D01A" w:rsidRDefault="4DA5D01A" w:rsidP="4DA5D01A">
          <w:pPr>
            <w:pStyle w:val="Header"/>
            <w:ind w:right="-115"/>
            <w:jc w:val="right"/>
          </w:pPr>
        </w:p>
      </w:tc>
    </w:tr>
  </w:tbl>
  <w:p w14:paraId="1B99DBDB" w14:textId="52C9F1DE" w:rsidR="4DA5D01A" w:rsidRDefault="4DA5D01A" w:rsidP="4DA5D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628212D0" w14:textId="77777777" w:rsidTr="4DA5D01A">
      <w:tc>
        <w:tcPr>
          <w:tcW w:w="3120" w:type="dxa"/>
        </w:tcPr>
        <w:p w14:paraId="2AAF0120" w14:textId="58B0E421" w:rsidR="4DA5D01A" w:rsidRDefault="4DA5D01A" w:rsidP="4DA5D01A">
          <w:pPr>
            <w:pStyle w:val="Header"/>
            <w:ind w:left="-115"/>
          </w:pPr>
        </w:p>
      </w:tc>
      <w:tc>
        <w:tcPr>
          <w:tcW w:w="3120" w:type="dxa"/>
        </w:tcPr>
        <w:p w14:paraId="5DA201D1" w14:textId="57DAD2CE" w:rsidR="4DA5D01A" w:rsidRDefault="4DA5D01A" w:rsidP="4DA5D01A">
          <w:pPr>
            <w:pStyle w:val="Header"/>
            <w:jc w:val="center"/>
          </w:pPr>
        </w:p>
      </w:tc>
      <w:tc>
        <w:tcPr>
          <w:tcW w:w="3120" w:type="dxa"/>
        </w:tcPr>
        <w:p w14:paraId="3ACCE718" w14:textId="334A14D2" w:rsidR="4DA5D01A" w:rsidRDefault="4DA5D01A" w:rsidP="4DA5D01A">
          <w:pPr>
            <w:pStyle w:val="Header"/>
            <w:ind w:right="-115"/>
            <w:jc w:val="right"/>
          </w:pPr>
        </w:p>
      </w:tc>
    </w:tr>
  </w:tbl>
  <w:p w14:paraId="1346A8EF" w14:textId="4E388E16" w:rsidR="4DA5D01A" w:rsidRDefault="4DA5D01A" w:rsidP="4DA5D0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1E8C26C8" w14:textId="77777777" w:rsidTr="4DA5D01A">
      <w:tc>
        <w:tcPr>
          <w:tcW w:w="3120" w:type="dxa"/>
        </w:tcPr>
        <w:p w14:paraId="277D1A16" w14:textId="595897C1" w:rsidR="4DA5D01A" w:rsidRDefault="4DA5D01A" w:rsidP="4DA5D01A">
          <w:pPr>
            <w:pStyle w:val="Header"/>
            <w:ind w:left="-115"/>
          </w:pPr>
        </w:p>
      </w:tc>
      <w:tc>
        <w:tcPr>
          <w:tcW w:w="3120" w:type="dxa"/>
        </w:tcPr>
        <w:p w14:paraId="4DF3C9E0" w14:textId="35621F08" w:rsidR="4DA5D01A" w:rsidRDefault="4DA5D01A" w:rsidP="4DA5D01A">
          <w:pPr>
            <w:pStyle w:val="Header"/>
            <w:jc w:val="center"/>
          </w:pPr>
        </w:p>
      </w:tc>
      <w:tc>
        <w:tcPr>
          <w:tcW w:w="3120" w:type="dxa"/>
        </w:tcPr>
        <w:p w14:paraId="6FF08BD2" w14:textId="219021F8" w:rsidR="4DA5D01A" w:rsidRDefault="4DA5D01A" w:rsidP="4DA5D01A">
          <w:pPr>
            <w:pStyle w:val="Header"/>
            <w:ind w:right="-115"/>
            <w:jc w:val="right"/>
          </w:pPr>
        </w:p>
      </w:tc>
    </w:tr>
  </w:tbl>
  <w:p w14:paraId="3FF1585F" w14:textId="00FC001D" w:rsidR="4DA5D01A" w:rsidRDefault="4DA5D01A" w:rsidP="4DA5D0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6F01C1A0" w14:textId="77777777" w:rsidTr="4DA5D01A">
      <w:tc>
        <w:tcPr>
          <w:tcW w:w="3120" w:type="dxa"/>
        </w:tcPr>
        <w:p w14:paraId="166A428D" w14:textId="0FC105EE" w:rsidR="4DA5D01A" w:rsidRDefault="4DA5D01A" w:rsidP="4DA5D01A">
          <w:pPr>
            <w:pStyle w:val="Header"/>
            <w:ind w:left="-115"/>
          </w:pPr>
        </w:p>
      </w:tc>
      <w:tc>
        <w:tcPr>
          <w:tcW w:w="3120" w:type="dxa"/>
        </w:tcPr>
        <w:p w14:paraId="791CEE67" w14:textId="1D221B43" w:rsidR="4DA5D01A" w:rsidRDefault="4DA5D01A" w:rsidP="4DA5D01A">
          <w:pPr>
            <w:pStyle w:val="Header"/>
            <w:jc w:val="center"/>
          </w:pPr>
        </w:p>
      </w:tc>
      <w:tc>
        <w:tcPr>
          <w:tcW w:w="3120" w:type="dxa"/>
        </w:tcPr>
        <w:p w14:paraId="2923A741" w14:textId="42D699FF" w:rsidR="4DA5D01A" w:rsidRDefault="4DA5D01A" w:rsidP="4DA5D01A">
          <w:pPr>
            <w:pStyle w:val="Header"/>
            <w:ind w:right="-115"/>
            <w:jc w:val="right"/>
          </w:pPr>
        </w:p>
      </w:tc>
    </w:tr>
  </w:tbl>
  <w:p w14:paraId="25C2E0B8" w14:textId="67E188FD" w:rsidR="4DA5D01A" w:rsidRDefault="4DA5D01A" w:rsidP="4DA5D0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62EF57D2" w14:textId="77777777" w:rsidTr="4DA5D01A">
      <w:tc>
        <w:tcPr>
          <w:tcW w:w="3120" w:type="dxa"/>
        </w:tcPr>
        <w:p w14:paraId="7FE2C6E1" w14:textId="4DC6C1A1" w:rsidR="4DA5D01A" w:rsidRDefault="4DA5D01A" w:rsidP="4DA5D01A">
          <w:pPr>
            <w:pStyle w:val="Header"/>
            <w:ind w:left="-115"/>
          </w:pPr>
        </w:p>
      </w:tc>
      <w:tc>
        <w:tcPr>
          <w:tcW w:w="3120" w:type="dxa"/>
        </w:tcPr>
        <w:p w14:paraId="746C62D6" w14:textId="1B9E6F7B" w:rsidR="4DA5D01A" w:rsidRDefault="4DA5D01A" w:rsidP="4DA5D01A">
          <w:pPr>
            <w:pStyle w:val="Header"/>
            <w:jc w:val="center"/>
          </w:pPr>
        </w:p>
      </w:tc>
      <w:tc>
        <w:tcPr>
          <w:tcW w:w="3120" w:type="dxa"/>
        </w:tcPr>
        <w:p w14:paraId="5E05313D" w14:textId="0686B208" w:rsidR="4DA5D01A" w:rsidRDefault="4DA5D01A" w:rsidP="4DA5D01A">
          <w:pPr>
            <w:pStyle w:val="Header"/>
            <w:ind w:right="-115"/>
            <w:jc w:val="right"/>
          </w:pPr>
        </w:p>
      </w:tc>
    </w:tr>
  </w:tbl>
  <w:p w14:paraId="1B71F891" w14:textId="2285E4D8" w:rsidR="4DA5D01A" w:rsidRDefault="4DA5D01A" w:rsidP="4DA5D0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0994849B" w14:textId="77777777" w:rsidTr="4DA5D01A">
      <w:tc>
        <w:tcPr>
          <w:tcW w:w="3120" w:type="dxa"/>
        </w:tcPr>
        <w:p w14:paraId="5D49BB65" w14:textId="7E92E954" w:rsidR="4DA5D01A" w:rsidRDefault="4DA5D01A" w:rsidP="4DA5D01A">
          <w:pPr>
            <w:pStyle w:val="Header"/>
            <w:ind w:left="-115"/>
          </w:pPr>
        </w:p>
      </w:tc>
      <w:tc>
        <w:tcPr>
          <w:tcW w:w="3120" w:type="dxa"/>
        </w:tcPr>
        <w:p w14:paraId="0DBD7FDB" w14:textId="0369B822" w:rsidR="4DA5D01A" w:rsidRDefault="4DA5D01A" w:rsidP="4DA5D01A">
          <w:pPr>
            <w:pStyle w:val="Header"/>
            <w:jc w:val="center"/>
          </w:pPr>
        </w:p>
      </w:tc>
      <w:tc>
        <w:tcPr>
          <w:tcW w:w="3120" w:type="dxa"/>
        </w:tcPr>
        <w:p w14:paraId="2371CA7E" w14:textId="2BA5A42D" w:rsidR="4DA5D01A" w:rsidRDefault="4DA5D01A" w:rsidP="4DA5D01A">
          <w:pPr>
            <w:pStyle w:val="Header"/>
            <w:ind w:right="-115"/>
            <w:jc w:val="right"/>
          </w:pPr>
        </w:p>
      </w:tc>
    </w:tr>
  </w:tbl>
  <w:p w14:paraId="3F9F38CF" w14:textId="73CA966B" w:rsidR="4DA5D01A" w:rsidRDefault="4DA5D01A" w:rsidP="4DA5D0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456534AB" w14:textId="77777777" w:rsidTr="4DA5D01A">
      <w:tc>
        <w:tcPr>
          <w:tcW w:w="3120" w:type="dxa"/>
        </w:tcPr>
        <w:p w14:paraId="2385E70B" w14:textId="64680005" w:rsidR="4DA5D01A" w:rsidRDefault="4DA5D01A" w:rsidP="4DA5D01A">
          <w:pPr>
            <w:pStyle w:val="Header"/>
            <w:ind w:left="-115"/>
          </w:pPr>
        </w:p>
      </w:tc>
      <w:tc>
        <w:tcPr>
          <w:tcW w:w="3120" w:type="dxa"/>
        </w:tcPr>
        <w:p w14:paraId="17D83DC4" w14:textId="5F61C5B6" w:rsidR="4DA5D01A" w:rsidRDefault="4DA5D01A" w:rsidP="4DA5D01A">
          <w:pPr>
            <w:pStyle w:val="Header"/>
            <w:jc w:val="center"/>
          </w:pPr>
        </w:p>
      </w:tc>
      <w:tc>
        <w:tcPr>
          <w:tcW w:w="3120" w:type="dxa"/>
        </w:tcPr>
        <w:p w14:paraId="70C9C965" w14:textId="6B5E0E0D" w:rsidR="4DA5D01A" w:rsidRDefault="4DA5D01A" w:rsidP="4DA5D01A">
          <w:pPr>
            <w:pStyle w:val="Header"/>
            <w:ind w:right="-115"/>
            <w:jc w:val="right"/>
          </w:pPr>
        </w:p>
      </w:tc>
    </w:tr>
  </w:tbl>
  <w:p w14:paraId="66B9A971" w14:textId="47C0A72A" w:rsidR="4DA5D01A" w:rsidRDefault="4DA5D01A" w:rsidP="4DA5D0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A5D01A" w14:paraId="49B5359C" w14:textId="77777777" w:rsidTr="4DA5D01A">
      <w:tc>
        <w:tcPr>
          <w:tcW w:w="3120" w:type="dxa"/>
        </w:tcPr>
        <w:p w14:paraId="638229D4" w14:textId="0C47974D" w:rsidR="4DA5D01A" w:rsidRDefault="4DA5D01A" w:rsidP="4DA5D01A">
          <w:pPr>
            <w:pStyle w:val="Header"/>
            <w:ind w:left="-115"/>
          </w:pPr>
        </w:p>
      </w:tc>
      <w:tc>
        <w:tcPr>
          <w:tcW w:w="3120" w:type="dxa"/>
        </w:tcPr>
        <w:p w14:paraId="26B9860A" w14:textId="3B7D7268" w:rsidR="4DA5D01A" w:rsidRDefault="4DA5D01A" w:rsidP="4DA5D01A">
          <w:pPr>
            <w:pStyle w:val="Header"/>
            <w:jc w:val="center"/>
          </w:pPr>
        </w:p>
      </w:tc>
      <w:tc>
        <w:tcPr>
          <w:tcW w:w="3120" w:type="dxa"/>
        </w:tcPr>
        <w:p w14:paraId="7F82469F" w14:textId="2F0699B7" w:rsidR="4DA5D01A" w:rsidRDefault="4DA5D01A" w:rsidP="4DA5D01A">
          <w:pPr>
            <w:pStyle w:val="Header"/>
            <w:ind w:right="-115"/>
            <w:jc w:val="right"/>
          </w:pPr>
        </w:p>
      </w:tc>
    </w:tr>
  </w:tbl>
  <w:p w14:paraId="57B4D0E6" w14:textId="63F3057F" w:rsidR="4DA5D01A" w:rsidRDefault="4DA5D01A" w:rsidP="4DA5D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E6F2" w14:textId="77777777" w:rsidR="0047590F" w:rsidRDefault="0047590F">
      <w:pPr>
        <w:spacing w:line="240" w:lineRule="auto"/>
      </w:pPr>
      <w:r>
        <w:separator/>
      </w:r>
    </w:p>
  </w:footnote>
  <w:footnote w:type="continuationSeparator" w:id="0">
    <w:p w14:paraId="71B14AAD" w14:textId="77777777" w:rsidR="0047590F" w:rsidRDefault="00475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0C47" w14:textId="77777777" w:rsidR="00ED05C4" w:rsidRDefault="00ED05C4">
    <w:pPr>
      <w:pStyle w:val="Header"/>
      <w:jc w:val="right"/>
    </w:pPr>
  </w:p>
  <w:p w14:paraId="7C919374" w14:textId="77777777" w:rsidR="00ED05C4" w:rsidRDefault="00ED05C4">
    <w:pPr>
      <w:pStyle w:val="Header"/>
      <w:jc w:val="right"/>
    </w:pPr>
  </w:p>
  <w:p w14:paraId="4A3D3DFA" w14:textId="1381FB47" w:rsidR="00D43B23" w:rsidRDefault="00F90E3F">
    <w:pPr>
      <w:pStyle w:val="Header"/>
      <w:jc w:val="right"/>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BDE2" w14:textId="77777777" w:rsidR="00D43B23" w:rsidRPr="00F90E3F" w:rsidRDefault="00D43B23" w:rsidP="00F9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194"/>
    <w:multiLevelType w:val="hybridMultilevel"/>
    <w:tmpl w:val="6EA6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31ED"/>
    <w:multiLevelType w:val="multilevel"/>
    <w:tmpl w:val="931C1794"/>
    <w:styleLink w:val="Handbook"/>
    <w:lvl w:ilvl="0">
      <w:start w:val="1"/>
      <w:numFmt w:val="upperRoman"/>
      <w:lvlText w:val="%1"/>
      <w:lvlJc w:val="left"/>
      <w:pPr>
        <w:ind w:left="720" w:hanging="720"/>
      </w:pPr>
      <w:rPr>
        <w:rFonts w:ascii="Times New Roman" w:hAnsi="Times New Roman" w:hint="default"/>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155A3"/>
    <w:multiLevelType w:val="hybridMultilevel"/>
    <w:tmpl w:val="3D8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6753C"/>
    <w:multiLevelType w:val="hybridMultilevel"/>
    <w:tmpl w:val="ACE0B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1B224E"/>
    <w:multiLevelType w:val="hybridMultilevel"/>
    <w:tmpl w:val="E7AE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C5D2F"/>
    <w:multiLevelType w:val="hybridMultilevel"/>
    <w:tmpl w:val="3734103E"/>
    <w:lvl w:ilvl="0" w:tplc="63BA38CC">
      <w:start w:val="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00856"/>
    <w:multiLevelType w:val="multilevel"/>
    <w:tmpl w:val="04A80A5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A5262B"/>
    <w:multiLevelType w:val="multilevel"/>
    <w:tmpl w:val="DA42D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CC0472"/>
    <w:multiLevelType w:val="multilevel"/>
    <w:tmpl w:val="6380C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9B682F"/>
    <w:multiLevelType w:val="hybridMultilevel"/>
    <w:tmpl w:val="60FE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7657E"/>
    <w:multiLevelType w:val="hybridMultilevel"/>
    <w:tmpl w:val="E0B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77AB5"/>
    <w:multiLevelType w:val="multilevel"/>
    <w:tmpl w:val="931C1794"/>
    <w:numStyleLink w:val="Handbook"/>
  </w:abstractNum>
  <w:abstractNum w:abstractNumId="12" w15:restartNumberingAfterBreak="0">
    <w:nsid w:val="7CBB6110"/>
    <w:multiLevelType w:val="hybridMultilevel"/>
    <w:tmpl w:val="AA50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987129">
    <w:abstractNumId w:val="6"/>
  </w:num>
  <w:num w:numId="2" w16cid:durableId="453721438">
    <w:abstractNumId w:val="8"/>
  </w:num>
  <w:num w:numId="3" w16cid:durableId="582564045">
    <w:abstractNumId w:val="7"/>
  </w:num>
  <w:num w:numId="4" w16cid:durableId="1947232715">
    <w:abstractNumId w:val="3"/>
  </w:num>
  <w:num w:numId="5" w16cid:durableId="812335203">
    <w:abstractNumId w:val="0"/>
  </w:num>
  <w:num w:numId="6" w16cid:durableId="153497485">
    <w:abstractNumId w:val="2"/>
  </w:num>
  <w:num w:numId="7" w16cid:durableId="769669495">
    <w:abstractNumId w:val="4"/>
  </w:num>
  <w:num w:numId="8" w16cid:durableId="1672415591">
    <w:abstractNumId w:val="9"/>
  </w:num>
  <w:num w:numId="9" w16cid:durableId="1865901664">
    <w:abstractNumId w:val="12"/>
  </w:num>
  <w:num w:numId="10" w16cid:durableId="533857688">
    <w:abstractNumId w:val="10"/>
  </w:num>
  <w:num w:numId="11" w16cid:durableId="940259587">
    <w:abstractNumId w:val="1"/>
  </w:num>
  <w:num w:numId="12" w16cid:durableId="1254512807">
    <w:abstractNumId w:val="11"/>
  </w:num>
  <w:num w:numId="13" w16cid:durableId="16519828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D10ED"/>
    <w:rsid w:val="0004659E"/>
    <w:rsid w:val="0005288F"/>
    <w:rsid w:val="00063C33"/>
    <w:rsid w:val="000719D4"/>
    <w:rsid w:val="00074E2D"/>
    <w:rsid w:val="000A1339"/>
    <w:rsid w:val="000B739D"/>
    <w:rsid w:val="000B77DB"/>
    <w:rsid w:val="000E7C74"/>
    <w:rsid w:val="000F3815"/>
    <w:rsid w:val="001242C8"/>
    <w:rsid w:val="00131DF6"/>
    <w:rsid w:val="00134CA5"/>
    <w:rsid w:val="00187295"/>
    <w:rsid w:val="00197771"/>
    <w:rsid w:val="001D69BF"/>
    <w:rsid w:val="00232BCC"/>
    <w:rsid w:val="00245689"/>
    <w:rsid w:val="002472A9"/>
    <w:rsid w:val="0025457C"/>
    <w:rsid w:val="00264193"/>
    <w:rsid w:val="002771CB"/>
    <w:rsid w:val="002A46B2"/>
    <w:rsid w:val="002D10ED"/>
    <w:rsid w:val="002D7363"/>
    <w:rsid w:val="002E0187"/>
    <w:rsid w:val="002E70E4"/>
    <w:rsid w:val="002F153B"/>
    <w:rsid w:val="00316780"/>
    <w:rsid w:val="00324CFA"/>
    <w:rsid w:val="0033701E"/>
    <w:rsid w:val="003408F2"/>
    <w:rsid w:val="003627E2"/>
    <w:rsid w:val="00393644"/>
    <w:rsid w:val="003D524A"/>
    <w:rsid w:val="003E029E"/>
    <w:rsid w:val="004251F0"/>
    <w:rsid w:val="00425B5D"/>
    <w:rsid w:val="0042705D"/>
    <w:rsid w:val="004615C5"/>
    <w:rsid w:val="00465657"/>
    <w:rsid w:val="004713A8"/>
    <w:rsid w:val="0047590F"/>
    <w:rsid w:val="00493F78"/>
    <w:rsid w:val="004952A9"/>
    <w:rsid w:val="004B496E"/>
    <w:rsid w:val="004C7BB3"/>
    <w:rsid w:val="004D045F"/>
    <w:rsid w:val="004E7443"/>
    <w:rsid w:val="004F6CF0"/>
    <w:rsid w:val="00500543"/>
    <w:rsid w:val="0051181B"/>
    <w:rsid w:val="00513DBA"/>
    <w:rsid w:val="00543F51"/>
    <w:rsid w:val="00551FBC"/>
    <w:rsid w:val="005565EB"/>
    <w:rsid w:val="00573377"/>
    <w:rsid w:val="00582E32"/>
    <w:rsid w:val="00585C49"/>
    <w:rsid w:val="00590BAC"/>
    <w:rsid w:val="00593C38"/>
    <w:rsid w:val="005A230F"/>
    <w:rsid w:val="005B4C5A"/>
    <w:rsid w:val="005D0AAD"/>
    <w:rsid w:val="005D70E5"/>
    <w:rsid w:val="005E067B"/>
    <w:rsid w:val="005E111E"/>
    <w:rsid w:val="006078C2"/>
    <w:rsid w:val="006177B1"/>
    <w:rsid w:val="006229E5"/>
    <w:rsid w:val="00625F3A"/>
    <w:rsid w:val="00635D36"/>
    <w:rsid w:val="00640E36"/>
    <w:rsid w:val="0066122F"/>
    <w:rsid w:val="00681B50"/>
    <w:rsid w:val="006C19E1"/>
    <w:rsid w:val="007256DA"/>
    <w:rsid w:val="007279C9"/>
    <w:rsid w:val="0074412C"/>
    <w:rsid w:val="0075124B"/>
    <w:rsid w:val="007670A9"/>
    <w:rsid w:val="0077471F"/>
    <w:rsid w:val="00784DD6"/>
    <w:rsid w:val="007D74B4"/>
    <w:rsid w:val="007E4FA6"/>
    <w:rsid w:val="008120D0"/>
    <w:rsid w:val="0081525D"/>
    <w:rsid w:val="00825DD7"/>
    <w:rsid w:val="00825E15"/>
    <w:rsid w:val="008406A3"/>
    <w:rsid w:val="00860FE5"/>
    <w:rsid w:val="008655CA"/>
    <w:rsid w:val="008907EB"/>
    <w:rsid w:val="0089124D"/>
    <w:rsid w:val="008A234B"/>
    <w:rsid w:val="008B6A1B"/>
    <w:rsid w:val="008D0A82"/>
    <w:rsid w:val="008E02E4"/>
    <w:rsid w:val="008E2CBD"/>
    <w:rsid w:val="008E612B"/>
    <w:rsid w:val="008E6467"/>
    <w:rsid w:val="0090775F"/>
    <w:rsid w:val="00907B72"/>
    <w:rsid w:val="0091651A"/>
    <w:rsid w:val="00927925"/>
    <w:rsid w:val="00931E49"/>
    <w:rsid w:val="00937CA5"/>
    <w:rsid w:val="009402B2"/>
    <w:rsid w:val="00952BF5"/>
    <w:rsid w:val="00955D1F"/>
    <w:rsid w:val="00962071"/>
    <w:rsid w:val="00967A5C"/>
    <w:rsid w:val="00970621"/>
    <w:rsid w:val="00977D33"/>
    <w:rsid w:val="00986DD4"/>
    <w:rsid w:val="009A0125"/>
    <w:rsid w:val="009A5EE3"/>
    <w:rsid w:val="009C3915"/>
    <w:rsid w:val="009E01FC"/>
    <w:rsid w:val="009E11D5"/>
    <w:rsid w:val="009F64EB"/>
    <w:rsid w:val="00A03C31"/>
    <w:rsid w:val="00A2315A"/>
    <w:rsid w:val="00A37067"/>
    <w:rsid w:val="00A446D0"/>
    <w:rsid w:val="00A55296"/>
    <w:rsid w:val="00A63DCB"/>
    <w:rsid w:val="00A65A26"/>
    <w:rsid w:val="00A87B54"/>
    <w:rsid w:val="00AA44E9"/>
    <w:rsid w:val="00AA6F4F"/>
    <w:rsid w:val="00AB0371"/>
    <w:rsid w:val="00AD365D"/>
    <w:rsid w:val="00AF756B"/>
    <w:rsid w:val="00B0287A"/>
    <w:rsid w:val="00B03D1A"/>
    <w:rsid w:val="00B066AC"/>
    <w:rsid w:val="00B139D0"/>
    <w:rsid w:val="00B16E6A"/>
    <w:rsid w:val="00B44FC8"/>
    <w:rsid w:val="00B66E82"/>
    <w:rsid w:val="00B83D21"/>
    <w:rsid w:val="00B96288"/>
    <w:rsid w:val="00BB7EB7"/>
    <w:rsid w:val="00BD04AB"/>
    <w:rsid w:val="00BD51F4"/>
    <w:rsid w:val="00BE23D6"/>
    <w:rsid w:val="00C0428C"/>
    <w:rsid w:val="00C23821"/>
    <w:rsid w:val="00C32938"/>
    <w:rsid w:val="00C641D9"/>
    <w:rsid w:val="00C83C69"/>
    <w:rsid w:val="00C86E48"/>
    <w:rsid w:val="00CB0AA7"/>
    <w:rsid w:val="00CB2CF8"/>
    <w:rsid w:val="00CE084B"/>
    <w:rsid w:val="00CE4257"/>
    <w:rsid w:val="00CE482E"/>
    <w:rsid w:val="00CF0840"/>
    <w:rsid w:val="00D03545"/>
    <w:rsid w:val="00D051DC"/>
    <w:rsid w:val="00D054BA"/>
    <w:rsid w:val="00D157FE"/>
    <w:rsid w:val="00D43B23"/>
    <w:rsid w:val="00D8487C"/>
    <w:rsid w:val="00D9228A"/>
    <w:rsid w:val="00DB3C85"/>
    <w:rsid w:val="00DC2B62"/>
    <w:rsid w:val="00DD366B"/>
    <w:rsid w:val="00DE1D5F"/>
    <w:rsid w:val="00E009A7"/>
    <w:rsid w:val="00E02CC2"/>
    <w:rsid w:val="00E02E83"/>
    <w:rsid w:val="00E11484"/>
    <w:rsid w:val="00E26FE5"/>
    <w:rsid w:val="00E63507"/>
    <w:rsid w:val="00E83E15"/>
    <w:rsid w:val="00EB432A"/>
    <w:rsid w:val="00ED05C4"/>
    <w:rsid w:val="00ED205D"/>
    <w:rsid w:val="00F150DE"/>
    <w:rsid w:val="00F21711"/>
    <w:rsid w:val="00F40DAD"/>
    <w:rsid w:val="00F56BA5"/>
    <w:rsid w:val="00F63808"/>
    <w:rsid w:val="00F77A21"/>
    <w:rsid w:val="00F907BC"/>
    <w:rsid w:val="00F90E3F"/>
    <w:rsid w:val="00FB22BA"/>
    <w:rsid w:val="00FC6C66"/>
    <w:rsid w:val="00FD4742"/>
    <w:rsid w:val="00FF3832"/>
    <w:rsid w:val="00FF5844"/>
    <w:rsid w:val="0148C23B"/>
    <w:rsid w:val="0157558E"/>
    <w:rsid w:val="03B3C442"/>
    <w:rsid w:val="048EF650"/>
    <w:rsid w:val="0826FEAD"/>
    <w:rsid w:val="0E1CB039"/>
    <w:rsid w:val="10E38E08"/>
    <w:rsid w:val="12337480"/>
    <w:rsid w:val="1397657C"/>
    <w:rsid w:val="1C276D11"/>
    <w:rsid w:val="1D92814A"/>
    <w:rsid w:val="1E91D989"/>
    <w:rsid w:val="225BAB13"/>
    <w:rsid w:val="23FA0819"/>
    <w:rsid w:val="2513328F"/>
    <w:rsid w:val="2540439B"/>
    <w:rsid w:val="2A2D6D21"/>
    <w:rsid w:val="2CCB1526"/>
    <w:rsid w:val="31F92B86"/>
    <w:rsid w:val="343463C9"/>
    <w:rsid w:val="3703BB99"/>
    <w:rsid w:val="3A16D1DA"/>
    <w:rsid w:val="3B290FBE"/>
    <w:rsid w:val="40F37448"/>
    <w:rsid w:val="42794475"/>
    <w:rsid w:val="455FC3CC"/>
    <w:rsid w:val="482BD91D"/>
    <w:rsid w:val="4976A1BC"/>
    <w:rsid w:val="4DA5D01A"/>
    <w:rsid w:val="4E117DB9"/>
    <w:rsid w:val="54AE7280"/>
    <w:rsid w:val="55AD1756"/>
    <w:rsid w:val="5780C71C"/>
    <w:rsid w:val="59688166"/>
    <w:rsid w:val="5B20148B"/>
    <w:rsid w:val="6003F490"/>
    <w:rsid w:val="60C632BE"/>
    <w:rsid w:val="6262031F"/>
    <w:rsid w:val="62BC57D8"/>
    <w:rsid w:val="6353B3B1"/>
    <w:rsid w:val="6879A766"/>
    <w:rsid w:val="691992EA"/>
    <w:rsid w:val="6DED040D"/>
    <w:rsid w:val="7139443D"/>
    <w:rsid w:val="72D5149E"/>
    <w:rsid w:val="7B683CBC"/>
    <w:rsid w:val="7C6F4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DA0B"/>
  <w15:docId w15:val="{4824AB47-6E48-48C4-8731-47E0229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0F"/>
  </w:style>
  <w:style w:type="paragraph" w:styleId="Heading1">
    <w:name w:val="heading 1"/>
    <w:basedOn w:val="Normal"/>
    <w:next w:val="Normal"/>
    <w:link w:val="Heading1Char"/>
    <w:uiPriority w:val="9"/>
    <w:qFormat/>
    <w:rsid w:val="005A230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A230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A230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A230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A230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A230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A230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230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A230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30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A230F"/>
    <w:pPr>
      <w:numPr>
        <w:ilvl w:val="1"/>
      </w:numPr>
    </w:pPr>
    <w:rPr>
      <w:rFonts w:asciiTheme="majorHAnsi" w:eastAsiaTheme="majorEastAsia" w:hAnsiTheme="majorHAnsi" w:cstheme="majorBidi"/>
      <w:smallCaps/>
      <w:color w:val="595959" w:themeColor="text1" w:themeTint="A6"/>
      <w:sz w:val="28"/>
      <w:szCs w:val="28"/>
    </w:rPr>
  </w:style>
  <w:style w:type="paragraph" w:customStyle="1" w:styleId="paragraph">
    <w:name w:val="paragraph"/>
    <w:basedOn w:val="Normal"/>
    <w:rsid w:val="007D74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D74B4"/>
  </w:style>
  <w:style w:type="character" w:customStyle="1" w:styleId="eop">
    <w:name w:val="eop"/>
    <w:basedOn w:val="DefaultParagraphFont"/>
    <w:rsid w:val="007D74B4"/>
  </w:style>
  <w:style w:type="character" w:styleId="Hyperlink">
    <w:name w:val="Hyperlink"/>
    <w:basedOn w:val="DefaultParagraphFont"/>
    <w:uiPriority w:val="99"/>
    <w:unhideWhenUsed/>
    <w:rsid w:val="00DC2B62"/>
    <w:rPr>
      <w:color w:val="0000FF" w:themeColor="hyperlink"/>
      <w:u w:val="single"/>
    </w:rPr>
  </w:style>
  <w:style w:type="character" w:styleId="UnresolvedMention">
    <w:name w:val="Unresolved Mention"/>
    <w:basedOn w:val="DefaultParagraphFont"/>
    <w:uiPriority w:val="99"/>
    <w:semiHidden/>
    <w:unhideWhenUsed/>
    <w:rsid w:val="00DC2B62"/>
    <w:rPr>
      <w:color w:val="605E5C"/>
      <w:shd w:val="clear" w:color="auto" w:fill="E1DFDD"/>
    </w:rPr>
  </w:style>
  <w:style w:type="table" w:styleId="TableGrid">
    <w:name w:val="Table Grid"/>
    <w:basedOn w:val="TableNormal"/>
    <w:uiPriority w:val="39"/>
    <w:rsid w:val="00AA6F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71F"/>
    <w:pPr>
      <w:ind w:left="720"/>
      <w:contextualSpacing/>
    </w:pPr>
  </w:style>
  <w:style w:type="paragraph" w:styleId="TOCHeading">
    <w:name w:val="TOC Heading"/>
    <w:basedOn w:val="Heading1"/>
    <w:next w:val="Normal"/>
    <w:uiPriority w:val="39"/>
    <w:unhideWhenUsed/>
    <w:qFormat/>
    <w:rsid w:val="005A230F"/>
    <w:pPr>
      <w:outlineLvl w:val="9"/>
    </w:pPr>
  </w:style>
  <w:style w:type="character" w:customStyle="1" w:styleId="Heading1Char">
    <w:name w:val="Heading 1 Char"/>
    <w:basedOn w:val="DefaultParagraphFont"/>
    <w:link w:val="Heading1"/>
    <w:uiPriority w:val="9"/>
    <w:rsid w:val="005A230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A230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A230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A230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A230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A230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A230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230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A230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A230F"/>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5A230F"/>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5A230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A230F"/>
    <w:rPr>
      <w:b/>
      <w:bCs/>
    </w:rPr>
  </w:style>
  <w:style w:type="character" w:styleId="Emphasis">
    <w:name w:val="Emphasis"/>
    <w:basedOn w:val="DefaultParagraphFont"/>
    <w:uiPriority w:val="20"/>
    <w:qFormat/>
    <w:rsid w:val="005A230F"/>
    <w:rPr>
      <w:i/>
      <w:iCs/>
    </w:rPr>
  </w:style>
  <w:style w:type="paragraph" w:styleId="NoSpacing">
    <w:name w:val="No Spacing"/>
    <w:uiPriority w:val="1"/>
    <w:qFormat/>
    <w:rsid w:val="005A230F"/>
    <w:pPr>
      <w:spacing w:after="0" w:line="240" w:lineRule="auto"/>
    </w:pPr>
  </w:style>
  <w:style w:type="paragraph" w:styleId="Quote">
    <w:name w:val="Quote"/>
    <w:basedOn w:val="Normal"/>
    <w:next w:val="Normal"/>
    <w:link w:val="QuoteChar"/>
    <w:uiPriority w:val="29"/>
    <w:qFormat/>
    <w:rsid w:val="005A230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A230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A230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A230F"/>
    <w:rPr>
      <w:color w:val="404040" w:themeColor="text1" w:themeTint="BF"/>
      <w:sz w:val="32"/>
      <w:szCs w:val="32"/>
    </w:rPr>
  </w:style>
  <w:style w:type="character" w:styleId="SubtleEmphasis">
    <w:name w:val="Subtle Emphasis"/>
    <w:basedOn w:val="DefaultParagraphFont"/>
    <w:uiPriority w:val="19"/>
    <w:qFormat/>
    <w:rsid w:val="005A230F"/>
    <w:rPr>
      <w:i/>
      <w:iCs/>
      <w:color w:val="595959" w:themeColor="text1" w:themeTint="A6"/>
    </w:rPr>
  </w:style>
  <w:style w:type="character" w:styleId="IntenseEmphasis">
    <w:name w:val="Intense Emphasis"/>
    <w:basedOn w:val="DefaultParagraphFont"/>
    <w:uiPriority w:val="21"/>
    <w:qFormat/>
    <w:rsid w:val="005A230F"/>
    <w:rPr>
      <w:b/>
      <w:bCs/>
      <w:i/>
      <w:iCs/>
    </w:rPr>
  </w:style>
  <w:style w:type="character" w:styleId="SubtleReference">
    <w:name w:val="Subtle Reference"/>
    <w:basedOn w:val="DefaultParagraphFont"/>
    <w:uiPriority w:val="31"/>
    <w:qFormat/>
    <w:rsid w:val="005A23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A230F"/>
    <w:rPr>
      <w:b/>
      <w:bCs/>
      <w:caps w:val="0"/>
      <w:smallCaps/>
      <w:color w:val="auto"/>
      <w:spacing w:val="3"/>
      <w:u w:val="single"/>
    </w:rPr>
  </w:style>
  <w:style w:type="character" w:styleId="BookTitle">
    <w:name w:val="Book Title"/>
    <w:basedOn w:val="DefaultParagraphFont"/>
    <w:uiPriority w:val="33"/>
    <w:qFormat/>
    <w:rsid w:val="005A230F"/>
    <w:rPr>
      <w:b/>
      <w:bCs/>
      <w:smallCaps/>
      <w:spacing w:val="7"/>
    </w:rPr>
  </w:style>
  <w:style w:type="paragraph" w:styleId="TOC2">
    <w:name w:val="toc 2"/>
    <w:basedOn w:val="Normal"/>
    <w:next w:val="Normal"/>
    <w:autoRedefine/>
    <w:uiPriority w:val="39"/>
    <w:unhideWhenUsed/>
    <w:rsid w:val="005A230F"/>
    <w:pPr>
      <w:spacing w:after="100"/>
      <w:ind w:left="220"/>
    </w:pPr>
    <w:rPr>
      <w:rFonts w:cs="Times New Roman"/>
      <w:lang w:val="en-US"/>
    </w:rPr>
  </w:style>
  <w:style w:type="paragraph" w:styleId="TOC1">
    <w:name w:val="toc 1"/>
    <w:basedOn w:val="Normal"/>
    <w:next w:val="Normal"/>
    <w:autoRedefine/>
    <w:uiPriority w:val="39"/>
    <w:unhideWhenUsed/>
    <w:rsid w:val="005A230F"/>
    <w:pPr>
      <w:spacing w:after="100"/>
    </w:pPr>
    <w:rPr>
      <w:rFonts w:cs="Times New Roman"/>
      <w:lang w:val="en-US"/>
    </w:rPr>
  </w:style>
  <w:style w:type="paragraph" w:styleId="TOC3">
    <w:name w:val="toc 3"/>
    <w:basedOn w:val="Normal"/>
    <w:next w:val="Normal"/>
    <w:autoRedefine/>
    <w:uiPriority w:val="39"/>
    <w:unhideWhenUsed/>
    <w:rsid w:val="000A1339"/>
    <w:pPr>
      <w:spacing w:after="100"/>
      <w:ind w:left="446"/>
      <w:jc w:val="center"/>
    </w:pPr>
    <w:rPr>
      <w:rFonts w:cs="Times New Roman"/>
      <w:lang w:val="en-US"/>
    </w:rPr>
  </w:style>
  <w:style w:type="paragraph" w:styleId="Header">
    <w:name w:val="header"/>
    <w:basedOn w:val="Normal"/>
    <w:link w:val="HeaderChar"/>
    <w:uiPriority w:val="99"/>
    <w:unhideWhenUsed/>
    <w:rsid w:val="0082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DD7"/>
  </w:style>
  <w:style w:type="paragraph" w:styleId="Footer">
    <w:name w:val="footer"/>
    <w:basedOn w:val="Normal"/>
    <w:link w:val="FooterChar"/>
    <w:uiPriority w:val="99"/>
    <w:unhideWhenUsed/>
    <w:rsid w:val="0082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DD7"/>
  </w:style>
  <w:style w:type="character" w:styleId="FollowedHyperlink">
    <w:name w:val="FollowedHyperlink"/>
    <w:basedOn w:val="DefaultParagraphFont"/>
    <w:uiPriority w:val="99"/>
    <w:semiHidden/>
    <w:unhideWhenUsed/>
    <w:rsid w:val="00AF756B"/>
    <w:rPr>
      <w:color w:val="800080" w:themeColor="followedHyperlink"/>
      <w:u w:val="single"/>
    </w:rPr>
  </w:style>
  <w:style w:type="numbering" w:customStyle="1" w:styleId="Handbook">
    <w:name w:val="Handbook"/>
    <w:uiPriority w:val="99"/>
    <w:rsid w:val="008406A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516">
      <w:bodyDiv w:val="1"/>
      <w:marLeft w:val="0"/>
      <w:marRight w:val="0"/>
      <w:marTop w:val="0"/>
      <w:marBottom w:val="0"/>
      <w:divBdr>
        <w:top w:val="none" w:sz="0" w:space="0" w:color="auto"/>
        <w:left w:val="none" w:sz="0" w:space="0" w:color="auto"/>
        <w:bottom w:val="none" w:sz="0" w:space="0" w:color="auto"/>
        <w:right w:val="none" w:sz="0" w:space="0" w:color="auto"/>
      </w:divBdr>
    </w:div>
    <w:div w:id="292293870">
      <w:bodyDiv w:val="1"/>
      <w:marLeft w:val="0"/>
      <w:marRight w:val="0"/>
      <w:marTop w:val="0"/>
      <w:marBottom w:val="0"/>
      <w:divBdr>
        <w:top w:val="none" w:sz="0" w:space="0" w:color="auto"/>
        <w:left w:val="none" w:sz="0" w:space="0" w:color="auto"/>
        <w:bottom w:val="none" w:sz="0" w:space="0" w:color="auto"/>
        <w:right w:val="none" w:sz="0" w:space="0" w:color="auto"/>
      </w:divBdr>
    </w:div>
    <w:div w:id="618150344">
      <w:bodyDiv w:val="1"/>
      <w:marLeft w:val="0"/>
      <w:marRight w:val="0"/>
      <w:marTop w:val="0"/>
      <w:marBottom w:val="0"/>
      <w:divBdr>
        <w:top w:val="none" w:sz="0" w:space="0" w:color="auto"/>
        <w:left w:val="none" w:sz="0" w:space="0" w:color="auto"/>
        <w:bottom w:val="none" w:sz="0" w:space="0" w:color="auto"/>
        <w:right w:val="none" w:sz="0" w:space="0" w:color="auto"/>
      </w:divBdr>
      <w:divsChild>
        <w:div w:id="415831259">
          <w:marLeft w:val="0"/>
          <w:marRight w:val="0"/>
          <w:marTop w:val="0"/>
          <w:marBottom w:val="0"/>
          <w:divBdr>
            <w:top w:val="none" w:sz="0" w:space="0" w:color="auto"/>
            <w:left w:val="none" w:sz="0" w:space="0" w:color="auto"/>
            <w:bottom w:val="none" w:sz="0" w:space="0" w:color="auto"/>
            <w:right w:val="none" w:sz="0" w:space="0" w:color="auto"/>
          </w:divBdr>
        </w:div>
      </w:divsChild>
    </w:div>
    <w:div w:id="1020624264">
      <w:bodyDiv w:val="1"/>
      <w:marLeft w:val="0"/>
      <w:marRight w:val="0"/>
      <w:marTop w:val="0"/>
      <w:marBottom w:val="0"/>
      <w:divBdr>
        <w:top w:val="none" w:sz="0" w:space="0" w:color="auto"/>
        <w:left w:val="none" w:sz="0" w:space="0" w:color="auto"/>
        <w:bottom w:val="none" w:sz="0" w:space="0" w:color="auto"/>
        <w:right w:val="none" w:sz="0" w:space="0" w:color="auto"/>
      </w:divBdr>
      <w:divsChild>
        <w:div w:id="526914212">
          <w:marLeft w:val="0"/>
          <w:marRight w:val="0"/>
          <w:marTop w:val="0"/>
          <w:marBottom w:val="0"/>
          <w:divBdr>
            <w:top w:val="none" w:sz="0" w:space="0" w:color="auto"/>
            <w:left w:val="none" w:sz="0" w:space="0" w:color="auto"/>
            <w:bottom w:val="none" w:sz="0" w:space="0" w:color="auto"/>
            <w:right w:val="none" w:sz="0" w:space="0" w:color="auto"/>
          </w:divBdr>
        </w:div>
      </w:divsChild>
    </w:div>
    <w:div w:id="1200899291">
      <w:bodyDiv w:val="1"/>
      <w:marLeft w:val="0"/>
      <w:marRight w:val="0"/>
      <w:marTop w:val="0"/>
      <w:marBottom w:val="0"/>
      <w:divBdr>
        <w:top w:val="none" w:sz="0" w:space="0" w:color="auto"/>
        <w:left w:val="none" w:sz="0" w:space="0" w:color="auto"/>
        <w:bottom w:val="none" w:sz="0" w:space="0" w:color="auto"/>
        <w:right w:val="none" w:sz="0" w:space="0" w:color="auto"/>
      </w:divBdr>
      <w:divsChild>
        <w:div w:id="783185025">
          <w:marLeft w:val="0"/>
          <w:marRight w:val="0"/>
          <w:marTop w:val="0"/>
          <w:marBottom w:val="0"/>
          <w:divBdr>
            <w:top w:val="none" w:sz="0" w:space="0" w:color="auto"/>
            <w:left w:val="none" w:sz="0" w:space="0" w:color="auto"/>
            <w:bottom w:val="none" w:sz="0" w:space="0" w:color="auto"/>
            <w:right w:val="none" w:sz="0" w:space="0" w:color="auto"/>
          </w:divBdr>
        </w:div>
        <w:div w:id="741560765">
          <w:marLeft w:val="0"/>
          <w:marRight w:val="0"/>
          <w:marTop w:val="0"/>
          <w:marBottom w:val="0"/>
          <w:divBdr>
            <w:top w:val="none" w:sz="0" w:space="0" w:color="auto"/>
            <w:left w:val="none" w:sz="0" w:space="0" w:color="auto"/>
            <w:bottom w:val="none" w:sz="0" w:space="0" w:color="auto"/>
            <w:right w:val="none" w:sz="0" w:space="0" w:color="auto"/>
          </w:divBdr>
        </w:div>
        <w:div w:id="1327396169">
          <w:marLeft w:val="0"/>
          <w:marRight w:val="0"/>
          <w:marTop w:val="0"/>
          <w:marBottom w:val="0"/>
          <w:divBdr>
            <w:top w:val="none" w:sz="0" w:space="0" w:color="auto"/>
            <w:left w:val="none" w:sz="0" w:space="0" w:color="auto"/>
            <w:bottom w:val="none" w:sz="0" w:space="0" w:color="auto"/>
            <w:right w:val="none" w:sz="0" w:space="0" w:color="auto"/>
          </w:divBdr>
        </w:div>
        <w:div w:id="23482423">
          <w:marLeft w:val="0"/>
          <w:marRight w:val="0"/>
          <w:marTop w:val="0"/>
          <w:marBottom w:val="0"/>
          <w:divBdr>
            <w:top w:val="none" w:sz="0" w:space="0" w:color="auto"/>
            <w:left w:val="none" w:sz="0" w:space="0" w:color="auto"/>
            <w:bottom w:val="none" w:sz="0" w:space="0" w:color="auto"/>
            <w:right w:val="none" w:sz="0" w:space="0" w:color="auto"/>
          </w:divBdr>
        </w:div>
        <w:div w:id="585193571">
          <w:marLeft w:val="0"/>
          <w:marRight w:val="0"/>
          <w:marTop w:val="0"/>
          <w:marBottom w:val="0"/>
          <w:divBdr>
            <w:top w:val="none" w:sz="0" w:space="0" w:color="auto"/>
            <w:left w:val="none" w:sz="0" w:space="0" w:color="auto"/>
            <w:bottom w:val="none" w:sz="0" w:space="0" w:color="auto"/>
            <w:right w:val="none" w:sz="0" w:space="0" w:color="auto"/>
          </w:divBdr>
        </w:div>
        <w:div w:id="247927794">
          <w:marLeft w:val="0"/>
          <w:marRight w:val="0"/>
          <w:marTop w:val="0"/>
          <w:marBottom w:val="0"/>
          <w:divBdr>
            <w:top w:val="none" w:sz="0" w:space="0" w:color="auto"/>
            <w:left w:val="none" w:sz="0" w:space="0" w:color="auto"/>
            <w:bottom w:val="none" w:sz="0" w:space="0" w:color="auto"/>
            <w:right w:val="none" w:sz="0" w:space="0" w:color="auto"/>
          </w:divBdr>
        </w:div>
        <w:div w:id="1477448707">
          <w:marLeft w:val="0"/>
          <w:marRight w:val="0"/>
          <w:marTop w:val="0"/>
          <w:marBottom w:val="0"/>
          <w:divBdr>
            <w:top w:val="none" w:sz="0" w:space="0" w:color="auto"/>
            <w:left w:val="none" w:sz="0" w:space="0" w:color="auto"/>
            <w:bottom w:val="none" w:sz="0" w:space="0" w:color="auto"/>
            <w:right w:val="none" w:sz="0" w:space="0" w:color="auto"/>
          </w:divBdr>
        </w:div>
        <w:div w:id="1066687456">
          <w:marLeft w:val="0"/>
          <w:marRight w:val="0"/>
          <w:marTop w:val="0"/>
          <w:marBottom w:val="0"/>
          <w:divBdr>
            <w:top w:val="none" w:sz="0" w:space="0" w:color="auto"/>
            <w:left w:val="none" w:sz="0" w:space="0" w:color="auto"/>
            <w:bottom w:val="none" w:sz="0" w:space="0" w:color="auto"/>
            <w:right w:val="none" w:sz="0" w:space="0" w:color="auto"/>
          </w:divBdr>
        </w:div>
        <w:div w:id="769545314">
          <w:marLeft w:val="0"/>
          <w:marRight w:val="0"/>
          <w:marTop w:val="0"/>
          <w:marBottom w:val="0"/>
          <w:divBdr>
            <w:top w:val="none" w:sz="0" w:space="0" w:color="auto"/>
            <w:left w:val="none" w:sz="0" w:space="0" w:color="auto"/>
            <w:bottom w:val="none" w:sz="0" w:space="0" w:color="auto"/>
            <w:right w:val="none" w:sz="0" w:space="0" w:color="auto"/>
          </w:divBdr>
        </w:div>
        <w:div w:id="1190223247">
          <w:marLeft w:val="0"/>
          <w:marRight w:val="0"/>
          <w:marTop w:val="0"/>
          <w:marBottom w:val="0"/>
          <w:divBdr>
            <w:top w:val="none" w:sz="0" w:space="0" w:color="auto"/>
            <w:left w:val="none" w:sz="0" w:space="0" w:color="auto"/>
            <w:bottom w:val="none" w:sz="0" w:space="0" w:color="auto"/>
            <w:right w:val="none" w:sz="0" w:space="0" w:color="auto"/>
          </w:divBdr>
        </w:div>
        <w:div w:id="76027168">
          <w:marLeft w:val="0"/>
          <w:marRight w:val="0"/>
          <w:marTop w:val="0"/>
          <w:marBottom w:val="0"/>
          <w:divBdr>
            <w:top w:val="none" w:sz="0" w:space="0" w:color="auto"/>
            <w:left w:val="none" w:sz="0" w:space="0" w:color="auto"/>
            <w:bottom w:val="none" w:sz="0" w:space="0" w:color="auto"/>
            <w:right w:val="none" w:sz="0" w:space="0" w:color="auto"/>
          </w:divBdr>
        </w:div>
        <w:div w:id="318923073">
          <w:marLeft w:val="0"/>
          <w:marRight w:val="0"/>
          <w:marTop w:val="0"/>
          <w:marBottom w:val="0"/>
          <w:divBdr>
            <w:top w:val="none" w:sz="0" w:space="0" w:color="auto"/>
            <w:left w:val="none" w:sz="0" w:space="0" w:color="auto"/>
            <w:bottom w:val="none" w:sz="0" w:space="0" w:color="auto"/>
            <w:right w:val="none" w:sz="0" w:space="0" w:color="auto"/>
          </w:divBdr>
        </w:div>
        <w:div w:id="318194468">
          <w:marLeft w:val="0"/>
          <w:marRight w:val="0"/>
          <w:marTop w:val="0"/>
          <w:marBottom w:val="0"/>
          <w:divBdr>
            <w:top w:val="none" w:sz="0" w:space="0" w:color="auto"/>
            <w:left w:val="none" w:sz="0" w:space="0" w:color="auto"/>
            <w:bottom w:val="none" w:sz="0" w:space="0" w:color="auto"/>
            <w:right w:val="none" w:sz="0" w:space="0" w:color="auto"/>
          </w:divBdr>
        </w:div>
        <w:div w:id="1107503816">
          <w:marLeft w:val="0"/>
          <w:marRight w:val="0"/>
          <w:marTop w:val="0"/>
          <w:marBottom w:val="0"/>
          <w:divBdr>
            <w:top w:val="none" w:sz="0" w:space="0" w:color="auto"/>
            <w:left w:val="none" w:sz="0" w:space="0" w:color="auto"/>
            <w:bottom w:val="none" w:sz="0" w:space="0" w:color="auto"/>
            <w:right w:val="none" w:sz="0" w:space="0" w:color="auto"/>
          </w:divBdr>
        </w:div>
        <w:div w:id="2051950454">
          <w:marLeft w:val="0"/>
          <w:marRight w:val="0"/>
          <w:marTop w:val="0"/>
          <w:marBottom w:val="0"/>
          <w:divBdr>
            <w:top w:val="none" w:sz="0" w:space="0" w:color="auto"/>
            <w:left w:val="none" w:sz="0" w:space="0" w:color="auto"/>
            <w:bottom w:val="none" w:sz="0" w:space="0" w:color="auto"/>
            <w:right w:val="none" w:sz="0" w:space="0" w:color="auto"/>
          </w:divBdr>
        </w:div>
        <w:div w:id="344749303">
          <w:marLeft w:val="0"/>
          <w:marRight w:val="0"/>
          <w:marTop w:val="0"/>
          <w:marBottom w:val="0"/>
          <w:divBdr>
            <w:top w:val="none" w:sz="0" w:space="0" w:color="auto"/>
            <w:left w:val="none" w:sz="0" w:space="0" w:color="auto"/>
            <w:bottom w:val="none" w:sz="0" w:space="0" w:color="auto"/>
            <w:right w:val="none" w:sz="0" w:space="0" w:color="auto"/>
          </w:divBdr>
        </w:div>
      </w:divsChild>
    </w:div>
    <w:div w:id="199892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DonaldfWile@katyisd.org" TargetMode="External"/><Relationship Id="rId39" Type="http://schemas.openxmlformats.org/officeDocument/2006/relationships/footer" Target="footer17.xml"/><Relationship Id="rId21" Type="http://schemas.openxmlformats.org/officeDocument/2006/relationships/footer" Target="footer5.xml"/><Relationship Id="rId34" Type="http://schemas.openxmlformats.org/officeDocument/2006/relationships/hyperlink" Target="http://www.katyisd.org/dept/technology/instructionaltechnology/cybersafety/Pages/cybersafetysecondary.aspx" TargetMode="External"/><Relationship Id="rId42" Type="http://schemas.openxmlformats.org/officeDocument/2006/relationships/hyperlink" Target="https://www.cougartheatre.org/events-and-rehearsal-calendar.html" TargetMode="External"/><Relationship Id="rId47" Type="http://schemas.openxmlformats.org/officeDocument/2006/relationships/hyperlink" Target="http://katyisd.or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gnitoforms.com/CincoRanchHSTheatreCompany/ExcusedAbsenceFormCRTC" TargetMode="External"/><Relationship Id="rId29" Type="http://schemas.openxmlformats.org/officeDocument/2006/relationships/hyperlink" Target="file:///D:\2020%20Desktop%20Back%20up%20Folder\CRHS%20Docs\Handbooks\cougartheatre.org" TargetMode="Externa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yperlink" Target="https://www.cougartheatre.org/forms.html" TargetMode="External"/><Relationship Id="rId45" Type="http://schemas.openxmlformats.org/officeDocument/2006/relationships/hyperlink" Target="https://www.instagram.com/crtc6119/"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file:///D:\2020%20Desktop%20Back%20up%20Folder\CRHS%20Docs\Handbooks\crtc.booktix.com" TargetMode="External"/><Relationship Id="rId44" Type="http://schemas.openxmlformats.org/officeDocument/2006/relationships/hyperlink" Target="https://www.facebook.com/Cinco-Ranch-HS-Theatre-Company-1118954939081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JuanGracia@katyisd.org" TargetMode="Externa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yperlink" Target="https://www.cougartheatre.org" TargetMode="External"/><Relationship Id="rId48" Type="http://schemas.openxmlformats.org/officeDocument/2006/relationships/hyperlink" Target="https://crtc.booktix.com/"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ougartheatre.org/forms.html" TargetMode="External"/><Relationship Id="rId25" Type="http://schemas.openxmlformats.org/officeDocument/2006/relationships/footer" Target="footer9.xml"/><Relationship Id="rId33" Type="http://schemas.openxmlformats.org/officeDocument/2006/relationships/hyperlink" Target="http://www.katyisd.org/dept/technology/documents/linked%20documents/responsible%20use%20guidelines%20students.pdf" TargetMode="External"/><Relationship Id="rId38" Type="http://schemas.openxmlformats.org/officeDocument/2006/relationships/footer" Target="footer16.xml"/><Relationship Id="rId46" Type="http://schemas.openxmlformats.org/officeDocument/2006/relationships/hyperlink" Target="http://www.crtcbooster.com/" TargetMode="External"/><Relationship Id="rId20" Type="http://schemas.openxmlformats.org/officeDocument/2006/relationships/header" Target="header2.xml"/><Relationship Id="rId41" Type="http://schemas.openxmlformats.org/officeDocument/2006/relationships/hyperlink" Target="https://www.cougartheatre.or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FEAF3B384C7D4D84376B44A8224770" ma:contentTypeVersion="13" ma:contentTypeDescription="Create a new document." ma:contentTypeScope="" ma:versionID="3725e79ae81049ddd09808d403989ad5">
  <xsd:schema xmlns:xsd="http://www.w3.org/2001/XMLSchema" xmlns:xs="http://www.w3.org/2001/XMLSchema" xmlns:p="http://schemas.microsoft.com/office/2006/metadata/properties" xmlns:ns3="e1042f14-bf8b-44d8-921e-fb54c504e598" xmlns:ns4="bf90f664-38da-4523-8944-6bbe4ae6195e" targetNamespace="http://schemas.microsoft.com/office/2006/metadata/properties" ma:root="true" ma:fieldsID="d6a213219aa671b712cecaac09b6ae69" ns3:_="" ns4:_="">
    <xsd:import namespace="e1042f14-bf8b-44d8-921e-fb54c504e598"/>
    <xsd:import namespace="bf90f664-38da-4523-8944-6bbe4ae6195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42f14-bf8b-44d8-921e-fb54c504e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0f664-38da-4523-8944-6bbe4ae61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3C10-29F2-4EC0-8B1D-489DD4B1A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34E1E-5EFA-48E5-ACDC-55D3D032FE48}">
  <ds:schemaRefs>
    <ds:schemaRef ds:uri="http://schemas.openxmlformats.org/officeDocument/2006/bibliography"/>
  </ds:schemaRefs>
</ds:datastoreItem>
</file>

<file path=customXml/itemProps3.xml><?xml version="1.0" encoding="utf-8"?>
<ds:datastoreItem xmlns:ds="http://schemas.openxmlformats.org/officeDocument/2006/customXml" ds:itemID="{B095DCCA-5DBA-44B8-A000-3C88619FCB71}">
  <ds:schemaRefs>
    <ds:schemaRef ds:uri="http://schemas.microsoft.com/sharepoint/v3/contenttype/forms"/>
  </ds:schemaRefs>
</ds:datastoreItem>
</file>

<file path=customXml/itemProps4.xml><?xml version="1.0" encoding="utf-8"?>
<ds:datastoreItem xmlns:ds="http://schemas.openxmlformats.org/officeDocument/2006/customXml" ds:itemID="{44714733-66B9-4722-B528-331547139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42f14-bf8b-44d8-921e-fb54c504e598"/>
    <ds:schemaRef ds:uri="bf90f664-38da-4523-8944-6bbe4ae6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5606</Words>
  <Characters>31956</Characters>
  <Application>Microsoft Office Word</Application>
  <DocSecurity>0</DocSecurity>
  <Lines>266</Lines>
  <Paragraphs>74</Paragraphs>
  <ScaleCrop>false</ScaleCrop>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Wile, Donald F (CRHS)</cp:lastModifiedBy>
  <cp:revision>148</cp:revision>
  <dcterms:created xsi:type="dcterms:W3CDTF">2020-07-01T20:57:00Z</dcterms:created>
  <dcterms:modified xsi:type="dcterms:W3CDTF">2023-08-15T14:49:00Z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0x010100CFFEAF3B384C7D4D84376B44A8224770</vt:lpwstr>
  </property>
</Properties>
</file>